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25" w:rsidRDefault="00A76B68">
      <w:pPr>
        <w:ind w:leftChars="3134" w:left="658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编号</w:t>
      </w:r>
      <w:r>
        <w:rPr>
          <w:color w:val="000000"/>
          <w:sz w:val="28"/>
          <w:szCs w:val="28"/>
          <w:u w:val="single"/>
        </w:rPr>
        <w:t xml:space="preserve">             </w:t>
      </w:r>
    </w:p>
    <w:p w:rsidR="00272925" w:rsidRDefault="00272925">
      <w:pPr>
        <w:rPr>
          <w:color w:val="000000"/>
          <w:sz w:val="28"/>
          <w:szCs w:val="28"/>
        </w:rPr>
      </w:pPr>
    </w:p>
    <w:p w:rsidR="00272925" w:rsidRDefault="00272925">
      <w:pPr>
        <w:rPr>
          <w:color w:val="000000"/>
          <w:sz w:val="28"/>
          <w:szCs w:val="28"/>
        </w:rPr>
      </w:pPr>
    </w:p>
    <w:p w:rsidR="00272925" w:rsidRDefault="00272925">
      <w:pPr>
        <w:rPr>
          <w:color w:val="000000"/>
          <w:sz w:val="28"/>
          <w:szCs w:val="28"/>
        </w:rPr>
      </w:pPr>
    </w:p>
    <w:p w:rsidR="00272925" w:rsidRDefault="00272925">
      <w:pPr>
        <w:rPr>
          <w:color w:val="000000"/>
          <w:sz w:val="28"/>
          <w:szCs w:val="28"/>
        </w:rPr>
      </w:pPr>
    </w:p>
    <w:p w:rsidR="00272925" w:rsidRDefault="00A76B68">
      <w:pP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上海市设备维修安装企业</w:t>
      </w:r>
    </w:p>
    <w:p w:rsidR="00272925" w:rsidRDefault="00272925">
      <w:pPr>
        <w:jc w:val="center"/>
        <w:rPr>
          <w:b/>
          <w:bCs/>
          <w:color w:val="000000"/>
          <w:sz w:val="52"/>
          <w:szCs w:val="36"/>
        </w:rPr>
      </w:pPr>
    </w:p>
    <w:p w:rsidR="00272925" w:rsidRDefault="00A76B68">
      <w:pPr>
        <w:jc w:val="center"/>
        <w:rPr>
          <w:b/>
          <w:bCs/>
          <w:color w:val="000000"/>
          <w:spacing w:val="20"/>
          <w:sz w:val="60"/>
          <w:szCs w:val="60"/>
        </w:rPr>
      </w:pPr>
      <w:r>
        <w:rPr>
          <w:b/>
          <w:bCs/>
          <w:color w:val="000000"/>
          <w:spacing w:val="20"/>
          <w:sz w:val="60"/>
          <w:szCs w:val="60"/>
        </w:rPr>
        <w:t>能力等级申请表</w:t>
      </w:r>
    </w:p>
    <w:p w:rsidR="00272925" w:rsidRDefault="00272925">
      <w:pPr>
        <w:rPr>
          <w:sz w:val="28"/>
          <w:szCs w:val="28"/>
        </w:rPr>
      </w:pPr>
    </w:p>
    <w:p w:rsidR="00272925" w:rsidRDefault="00272925">
      <w:pPr>
        <w:rPr>
          <w:sz w:val="28"/>
          <w:szCs w:val="28"/>
        </w:rPr>
      </w:pPr>
    </w:p>
    <w:p w:rsidR="00272925" w:rsidRDefault="00272925">
      <w:pPr>
        <w:rPr>
          <w:sz w:val="28"/>
          <w:szCs w:val="28"/>
        </w:rPr>
      </w:pPr>
    </w:p>
    <w:p w:rsidR="00272925" w:rsidRDefault="00272925">
      <w:pPr>
        <w:rPr>
          <w:sz w:val="28"/>
          <w:szCs w:val="28"/>
        </w:rPr>
      </w:pPr>
    </w:p>
    <w:p w:rsidR="00272925" w:rsidRDefault="00272925">
      <w:pPr>
        <w:rPr>
          <w:sz w:val="28"/>
          <w:szCs w:val="28"/>
        </w:rPr>
      </w:pPr>
    </w:p>
    <w:p w:rsidR="00272925" w:rsidRDefault="00A76B68">
      <w:pPr>
        <w:ind w:leftChars="400" w:left="840" w:firstLineChars="196" w:firstLine="70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申请企业</w:t>
      </w:r>
      <w:r>
        <w:rPr>
          <w:sz w:val="36"/>
          <w:szCs w:val="36"/>
          <w:u w:val="single"/>
        </w:rPr>
        <w:t xml:space="preserve">                      </w:t>
      </w:r>
      <w:r>
        <w:rPr>
          <w:b/>
          <w:bCs/>
          <w:sz w:val="36"/>
          <w:szCs w:val="36"/>
        </w:rPr>
        <w:t>（盖章）</w:t>
      </w:r>
    </w:p>
    <w:p w:rsidR="00272925" w:rsidRDefault="00272925">
      <w:pPr>
        <w:ind w:leftChars="400" w:left="840" w:firstLineChars="196" w:firstLine="708"/>
        <w:rPr>
          <w:b/>
          <w:bCs/>
          <w:sz w:val="36"/>
          <w:szCs w:val="36"/>
        </w:rPr>
      </w:pPr>
    </w:p>
    <w:p w:rsidR="00272925" w:rsidRDefault="00A76B68">
      <w:pPr>
        <w:ind w:leftChars="400" w:left="840" w:firstLineChars="196" w:firstLine="708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>申请日期</w:t>
      </w:r>
      <w:r>
        <w:rPr>
          <w:sz w:val="36"/>
          <w:szCs w:val="36"/>
          <w:u w:val="single"/>
        </w:rPr>
        <w:t xml:space="preserve">                      </w:t>
      </w:r>
    </w:p>
    <w:p w:rsidR="00272925" w:rsidRDefault="00272925">
      <w:pPr>
        <w:ind w:firstLine="560"/>
        <w:rPr>
          <w:sz w:val="28"/>
          <w:szCs w:val="28"/>
        </w:rPr>
      </w:pPr>
    </w:p>
    <w:p w:rsidR="00272925" w:rsidRDefault="00272925">
      <w:pPr>
        <w:ind w:firstLine="560"/>
        <w:rPr>
          <w:sz w:val="28"/>
          <w:szCs w:val="28"/>
        </w:rPr>
      </w:pPr>
    </w:p>
    <w:p w:rsidR="00272925" w:rsidRDefault="00272925">
      <w:pPr>
        <w:ind w:firstLine="560"/>
        <w:rPr>
          <w:sz w:val="28"/>
          <w:szCs w:val="28"/>
        </w:rPr>
      </w:pPr>
    </w:p>
    <w:p w:rsidR="00272925" w:rsidRDefault="00272925">
      <w:pPr>
        <w:ind w:firstLine="560"/>
        <w:rPr>
          <w:sz w:val="28"/>
          <w:szCs w:val="28"/>
        </w:rPr>
      </w:pPr>
    </w:p>
    <w:p w:rsidR="00272925" w:rsidRDefault="00A76B6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上海市设备管理协会编制</w:t>
      </w:r>
    </w:p>
    <w:p w:rsidR="00272925" w:rsidRDefault="00A76B6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b/>
          <w:bCs/>
          <w:sz w:val="44"/>
          <w:szCs w:val="44"/>
        </w:rPr>
        <w:lastRenderedPageBreak/>
        <w:t>说</w:t>
      </w:r>
      <w:r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>明</w:t>
      </w:r>
    </w:p>
    <w:p w:rsidR="00272925" w:rsidRDefault="00272925">
      <w:pPr>
        <w:jc w:val="center"/>
        <w:rPr>
          <w:b/>
          <w:bCs/>
          <w:sz w:val="24"/>
        </w:rPr>
      </w:pPr>
    </w:p>
    <w:p w:rsidR="00272925" w:rsidRDefault="00A76B68" w:rsidP="00B67198">
      <w:pPr>
        <w:adjustRightInd w:val="0"/>
        <w:snapToGrid w:val="0"/>
        <w:spacing w:line="312" w:lineRule="auto"/>
        <w:ind w:left="367" w:hangingChars="131" w:hanging="3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一、设备维修安装企业能力等级</w:t>
      </w:r>
      <w:proofErr w:type="gramStart"/>
      <w:r>
        <w:rPr>
          <w:color w:val="000000"/>
          <w:sz w:val="28"/>
          <w:szCs w:val="28"/>
        </w:rPr>
        <w:t>审核按</w:t>
      </w:r>
      <w:proofErr w:type="gramEnd"/>
      <w:r>
        <w:rPr>
          <w:color w:val="000000"/>
          <w:sz w:val="28"/>
          <w:szCs w:val="28"/>
        </w:rPr>
        <w:t>《上海市设备维修安装企业能力等级分类办法》执行。</w:t>
      </w:r>
      <w:r>
        <w:rPr>
          <w:color w:val="000000"/>
          <w:sz w:val="28"/>
          <w:szCs w:val="28"/>
        </w:rPr>
        <w:t xml:space="preserve"> </w:t>
      </w:r>
    </w:p>
    <w:p w:rsidR="00272925" w:rsidRDefault="00A76B68">
      <w:pPr>
        <w:pStyle w:val="1"/>
        <w:adjustRightInd w:val="0"/>
        <w:snapToGrid w:val="0"/>
        <w:spacing w:before="0" w:beforeAutospacing="0" w:after="0" w:afterAutospacing="0" w:line="312" w:lineRule="auto"/>
        <w:ind w:left="368" w:hangingChars="131" w:hanging="368"/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</w:t>
      </w:r>
      <w:r w:rsidR="00B67198"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本</w:t>
      </w:r>
      <w:r w:rsidR="00B67198"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一、企业概况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”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中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“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人员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”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的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填报</w:t>
      </w:r>
      <w:r>
        <w:rPr>
          <w:rFonts w:ascii="Times New Roman" w:hAnsi="Times New Roman" w:cs="Times New Roman"/>
          <w:color w:val="000000"/>
          <w:sz w:val="28"/>
          <w:szCs w:val="28"/>
        </w:rPr>
        <w:t>：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对员工流动性较大的企业，按平均人数统计，计算方法为：</w:t>
      </w:r>
    </w:p>
    <w:p w:rsidR="00272925" w:rsidRDefault="00A76B68">
      <w:pPr>
        <w:pStyle w:val="1"/>
        <w:adjustRightInd w:val="0"/>
        <w:snapToGrid w:val="0"/>
        <w:spacing w:before="0" w:beforeAutospacing="0" w:after="0" w:afterAutospacing="0" w:line="312" w:lineRule="auto"/>
        <w:ind w:leftChars="200" w:left="420"/>
        <w:jc w:val="both"/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月平均人数＝（月初人数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+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月末人数）</w:t>
      </w:r>
      <w:r>
        <w:rPr>
          <w:rFonts w:ascii="Times New Roman" w:hAnsi="Times New Roman" w:cs="Times New Roman"/>
          <w:b w:val="0"/>
          <w:bCs w:val="0"/>
          <w:color w:val="000000"/>
          <w:kern w:val="2"/>
          <w:sz w:val="28"/>
          <w:szCs w:val="28"/>
        </w:rPr>
        <w:t>÷2</w:t>
      </w:r>
    </w:p>
    <w:p w:rsidR="00272925" w:rsidRDefault="00577C09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855"/>
        </w:tabs>
        <w:adjustRightInd w:val="0"/>
        <w:snapToGrid w:val="0"/>
        <w:spacing w:line="312" w:lineRule="auto"/>
        <w:ind w:leftChars="200" w:left="42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hyperlink r:id="rId9" w:tgtFrame="_blank" w:history="1">
        <w:r w:rsidR="00A76B68">
          <w:rPr>
            <w:rFonts w:ascii="Times New Roman" w:hAnsi="Times New Roman" w:cs="Times New Roman"/>
            <w:color w:val="000000"/>
            <w:kern w:val="2"/>
            <w:sz w:val="28"/>
            <w:szCs w:val="28"/>
          </w:rPr>
          <w:t>年平均人数</w:t>
        </w:r>
      </w:hyperlink>
      <w:r w:rsidR="00A76B68">
        <w:rPr>
          <w:rFonts w:ascii="Times New Roman" w:hAnsi="Times New Roman" w:cs="Times New Roman"/>
          <w:color w:val="000000"/>
          <w:kern w:val="2"/>
          <w:sz w:val="28"/>
          <w:szCs w:val="28"/>
        </w:rPr>
        <w:t>＝每个月的平均人数相加</w:t>
      </w:r>
      <w:r w:rsidR="00A76B68">
        <w:rPr>
          <w:rFonts w:ascii="Times New Roman" w:hAnsi="Times New Roman" w:cs="Times New Roman"/>
          <w:color w:val="000000"/>
          <w:kern w:val="2"/>
          <w:sz w:val="28"/>
          <w:szCs w:val="28"/>
        </w:rPr>
        <w:t>÷12</w:t>
      </w:r>
      <w:r w:rsidR="00A76B68">
        <w:rPr>
          <w:rFonts w:ascii="Times New Roman" w:hAnsi="Times New Roman" w:cs="Times New Roman"/>
          <w:color w:val="000000"/>
          <w:kern w:val="2"/>
          <w:sz w:val="28"/>
          <w:szCs w:val="28"/>
        </w:rPr>
        <w:tab/>
      </w:r>
    </w:p>
    <w:p w:rsidR="00272925" w:rsidRDefault="00A76B68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855"/>
        </w:tabs>
        <w:adjustRightInd w:val="0"/>
        <w:snapToGrid w:val="0"/>
        <w:spacing w:line="312" w:lineRule="auto"/>
        <w:ind w:leftChars="200" w:left="420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企业性质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说明：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国有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包括国有及国有控股；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外资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包括外商独资、中外合资、中外合作。</w:t>
      </w:r>
    </w:p>
    <w:p w:rsidR="00272925" w:rsidRDefault="00A76B68" w:rsidP="00B67198">
      <w:pPr>
        <w:pStyle w:val="a3"/>
        <w:adjustRightInd w:val="0"/>
        <w:snapToGrid w:val="0"/>
        <w:spacing w:line="312" w:lineRule="auto"/>
        <w:ind w:left="367" w:hangingChars="131" w:hanging="367"/>
        <w:rPr>
          <w:color w:val="000000"/>
          <w:sz w:val="28"/>
          <w:szCs w:val="28"/>
        </w:rPr>
      </w:pPr>
      <w:r>
        <w:rPr>
          <w:sz w:val="28"/>
          <w:szCs w:val="28"/>
        </w:rPr>
        <w:t>三、</w:t>
      </w:r>
      <w:r>
        <w:rPr>
          <w:color w:val="000000"/>
          <w:sz w:val="28"/>
          <w:szCs w:val="28"/>
        </w:rPr>
        <w:t>本表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七、经营状况</w:t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中</w:t>
      </w: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设备维修安装营业收入</w:t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的统计范围和口径：</w:t>
      </w:r>
    </w:p>
    <w:p w:rsidR="00272925" w:rsidRDefault="00A76B68" w:rsidP="00B67198">
      <w:pPr>
        <w:pStyle w:val="a3"/>
        <w:adjustRightInd w:val="0"/>
        <w:snapToGrid w:val="0"/>
        <w:spacing w:line="312" w:lineRule="auto"/>
        <w:ind w:leftChars="100" w:left="577" w:hangingChars="131" w:hanging="36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、所有与设备相关联的业务均纳入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设备维修安装营业收入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填报</w:t>
      </w:r>
      <w:r>
        <w:rPr>
          <w:sz w:val="28"/>
          <w:szCs w:val="28"/>
        </w:rPr>
        <w:t>,</w:t>
      </w:r>
      <w:r>
        <w:rPr>
          <w:sz w:val="28"/>
          <w:szCs w:val="28"/>
        </w:rPr>
        <w:t>如：设备维修、改造、维护、保养、再制造、拆卸、搬运、安装、检测、防腐、保温、运行以及技术咨询服务，设备备件、部件、材料、专机的生产加工经营等（</w:t>
      </w:r>
      <w:r>
        <w:rPr>
          <w:color w:val="000000"/>
          <w:sz w:val="28"/>
          <w:szCs w:val="28"/>
        </w:rPr>
        <w:t>土建、房屋装饰、园林绿化等与设备无关的业务以及制造企业的产品销售除外）。</w:t>
      </w:r>
    </w:p>
    <w:p w:rsidR="00272925" w:rsidRDefault="00A76B68" w:rsidP="00B67198">
      <w:pPr>
        <w:adjustRightInd w:val="0"/>
        <w:snapToGrid w:val="0"/>
        <w:spacing w:line="312" w:lineRule="auto"/>
        <w:ind w:leftChars="100" w:left="577" w:hangingChars="131" w:hanging="367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、由于总集成总承包项目具有整体性，统计</w:t>
      </w:r>
      <w:proofErr w:type="gramStart"/>
      <w:r>
        <w:rPr>
          <w:sz w:val="28"/>
          <w:szCs w:val="28"/>
        </w:rPr>
        <w:t>时整体</w:t>
      </w:r>
      <w:proofErr w:type="gramEnd"/>
      <w:r>
        <w:rPr>
          <w:sz w:val="28"/>
          <w:szCs w:val="28"/>
        </w:rPr>
        <w:t>计入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设备维修安装营业收入</w:t>
      </w:r>
      <w:r>
        <w:rPr>
          <w:sz w:val="28"/>
          <w:szCs w:val="28"/>
        </w:rPr>
        <w:t>”</w:t>
      </w:r>
      <w:r>
        <w:rPr>
          <w:sz w:val="28"/>
          <w:szCs w:val="28"/>
        </w:rPr>
        <w:t>填报。</w:t>
      </w:r>
    </w:p>
    <w:p w:rsidR="00272925" w:rsidRDefault="00A76B68" w:rsidP="00B67198">
      <w:pPr>
        <w:adjustRightInd w:val="0"/>
        <w:snapToGrid w:val="0"/>
        <w:spacing w:line="312" w:lineRule="auto"/>
        <w:ind w:left="367" w:hangingChars="131" w:hanging="367"/>
        <w:rPr>
          <w:sz w:val="28"/>
          <w:szCs w:val="28"/>
        </w:rPr>
      </w:pPr>
      <w:r>
        <w:rPr>
          <w:sz w:val="28"/>
          <w:szCs w:val="28"/>
        </w:rPr>
        <w:t>四、本表</w:t>
      </w:r>
      <w:r w:rsidR="00B67198" w:rsidRPr="00B67198">
        <w:rPr>
          <w:color w:val="000000"/>
          <w:sz w:val="28"/>
          <w:szCs w:val="28"/>
        </w:rPr>
        <w:t>“</w:t>
      </w:r>
      <w:r w:rsidR="00B67198" w:rsidRPr="00B67198">
        <w:rPr>
          <w:rFonts w:hint="eastAsia"/>
          <w:color w:val="000000"/>
          <w:sz w:val="28"/>
          <w:szCs w:val="28"/>
        </w:rPr>
        <w:t>九、审核情况汇总表</w:t>
      </w:r>
      <w:r w:rsidR="00B67198" w:rsidRPr="00B67198">
        <w:rPr>
          <w:color w:val="000000"/>
          <w:sz w:val="28"/>
          <w:szCs w:val="28"/>
        </w:rPr>
        <w:softHyphen/>
      </w:r>
      <w:r w:rsidRPr="00B67198">
        <w:rPr>
          <w:color w:val="000000"/>
          <w:sz w:val="28"/>
          <w:szCs w:val="28"/>
        </w:rPr>
        <w:t>”</w:t>
      </w:r>
      <w:r w:rsidR="00E51011">
        <w:rPr>
          <w:sz w:val="28"/>
          <w:szCs w:val="28"/>
        </w:rPr>
        <w:t>由协会</w:t>
      </w:r>
      <w:bookmarkStart w:id="0" w:name="_GoBack"/>
      <w:bookmarkEnd w:id="0"/>
      <w:r>
        <w:rPr>
          <w:sz w:val="28"/>
          <w:szCs w:val="28"/>
        </w:rPr>
        <w:t>填写。</w:t>
      </w:r>
    </w:p>
    <w:p w:rsidR="00DE5FD5" w:rsidRPr="00DE5FD5" w:rsidRDefault="00DE5FD5" w:rsidP="00B67198">
      <w:pPr>
        <w:adjustRightInd w:val="0"/>
        <w:snapToGrid w:val="0"/>
        <w:spacing w:line="312" w:lineRule="auto"/>
        <w:ind w:left="367" w:hangingChars="131" w:hanging="367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bookmarkStart w:id="1" w:name="OLE_LINK9"/>
      <w:r w:rsidRPr="00DE5FD5">
        <w:rPr>
          <w:rFonts w:hint="eastAsia"/>
          <w:sz w:val="28"/>
          <w:szCs w:val="28"/>
        </w:rPr>
        <w:t>各分表行</w:t>
      </w:r>
      <w:proofErr w:type="gramStart"/>
      <w:r w:rsidRPr="00DE5FD5">
        <w:rPr>
          <w:rFonts w:hint="eastAsia"/>
          <w:sz w:val="28"/>
          <w:szCs w:val="28"/>
        </w:rPr>
        <w:t>次不够</w:t>
      </w:r>
      <w:proofErr w:type="gramEnd"/>
      <w:r w:rsidRPr="00DE5FD5">
        <w:rPr>
          <w:rFonts w:hint="eastAsia"/>
          <w:sz w:val="28"/>
          <w:szCs w:val="28"/>
        </w:rPr>
        <w:t>时，可根据企业实际情况，自行增加行次填写。</w:t>
      </w:r>
      <w:bookmarkEnd w:id="1"/>
    </w:p>
    <w:p w:rsidR="00272925" w:rsidRDefault="00DE5FD5" w:rsidP="00B67198">
      <w:pPr>
        <w:adjustRightInd w:val="0"/>
        <w:snapToGrid w:val="0"/>
        <w:spacing w:line="312" w:lineRule="auto"/>
        <w:ind w:left="367" w:hangingChars="131" w:hanging="367"/>
        <w:rPr>
          <w:sz w:val="28"/>
          <w:szCs w:val="28"/>
        </w:rPr>
      </w:pPr>
      <w:r>
        <w:rPr>
          <w:sz w:val="28"/>
          <w:szCs w:val="28"/>
        </w:rPr>
        <w:t>六</w:t>
      </w:r>
      <w:r w:rsidR="00A76B68">
        <w:rPr>
          <w:sz w:val="28"/>
          <w:szCs w:val="28"/>
        </w:rPr>
        <w:t>、总评分</w:t>
      </w:r>
      <w:r w:rsidR="00A76B68">
        <w:rPr>
          <w:sz w:val="28"/>
          <w:szCs w:val="28"/>
        </w:rPr>
        <w:t>80</w:t>
      </w:r>
      <w:r w:rsidR="00A76B68">
        <w:rPr>
          <w:sz w:val="28"/>
          <w:szCs w:val="28"/>
        </w:rPr>
        <w:t>分为合格。</w:t>
      </w:r>
    </w:p>
    <w:p w:rsidR="00272925" w:rsidRDefault="00DE5FD5" w:rsidP="00B67198">
      <w:pPr>
        <w:adjustRightInd w:val="0"/>
        <w:snapToGrid w:val="0"/>
        <w:spacing w:line="312" w:lineRule="auto"/>
        <w:ind w:left="367" w:hangingChars="131" w:hanging="367"/>
        <w:rPr>
          <w:sz w:val="28"/>
          <w:szCs w:val="28"/>
        </w:rPr>
      </w:pPr>
      <w:r>
        <w:rPr>
          <w:sz w:val="28"/>
          <w:szCs w:val="28"/>
        </w:rPr>
        <w:t>七</w:t>
      </w:r>
      <w:r w:rsidR="00A76B68">
        <w:rPr>
          <w:sz w:val="28"/>
          <w:szCs w:val="28"/>
        </w:rPr>
        <w:t>、本表一式二份。</w:t>
      </w:r>
    </w:p>
    <w:p w:rsidR="00272925" w:rsidRDefault="00A76B68">
      <w:pPr>
        <w:adjustRightInd w:val="0"/>
        <w:snapToGrid w:val="0"/>
        <w:spacing w:line="312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br w:type="page"/>
      </w:r>
    </w:p>
    <w:p w:rsidR="00272925" w:rsidRDefault="00A76B68">
      <w:pPr>
        <w:adjustRightInd w:val="0"/>
        <w:snapToGrid w:val="0"/>
        <w:spacing w:line="312" w:lineRule="auto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lastRenderedPageBreak/>
        <w:t>法定代表人承诺书</w:t>
      </w:r>
    </w:p>
    <w:p w:rsidR="00272925" w:rsidRDefault="00272925">
      <w:pPr>
        <w:spacing w:line="360" w:lineRule="auto"/>
        <w:ind w:firstLineChars="840" w:firstLine="3710"/>
        <w:rPr>
          <w:b/>
          <w:bCs/>
          <w:color w:val="000000"/>
          <w:sz w:val="44"/>
          <w:szCs w:val="44"/>
        </w:rPr>
      </w:pPr>
    </w:p>
    <w:p w:rsidR="00272925" w:rsidRDefault="00A76B68">
      <w:pPr>
        <w:spacing w:line="360" w:lineRule="auto"/>
        <w:ind w:firstLine="660"/>
        <w:rPr>
          <w:color w:val="000000"/>
          <w:sz w:val="32"/>
          <w:szCs w:val="32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36830</wp:posOffset>
                </wp:positionV>
                <wp:extent cx="1089660" cy="1378585"/>
                <wp:effectExtent l="6350" t="6350" r="8890" b="12065"/>
                <wp:wrapSquare wrapText="bothSides"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272925" w:rsidRDefault="00272925">
                            <w:pPr>
                              <w:ind w:firstLine="420"/>
                            </w:pPr>
                          </w:p>
                          <w:p w:rsidR="00272925" w:rsidRDefault="00272925">
                            <w:pPr>
                              <w:ind w:firstLine="420"/>
                            </w:pPr>
                          </w:p>
                          <w:p w:rsidR="00272925" w:rsidRDefault="00A76B68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1 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寸</w:t>
                            </w:r>
                            <w:proofErr w:type="gramEnd"/>
                          </w:p>
                          <w:p w:rsidR="00272925" w:rsidRDefault="00A76B68">
                            <w:pPr>
                              <w:ind w:firstLine="420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3" o:spid="_x0000_s1026" o:spt="1" style="position:absolute;left:0pt;margin-left:396pt;margin-top:2.9pt;height:108.55pt;width:85.8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EYoqtsAAAAJAQAADwAAAAAAAAABACAA&#10;AAAiAAAAZHJzL2Rvd25yZXYueG1sUEsBAhQAFAAAAAgAh07iQFVBkfUKAgAAOQQAAA4AAAAAAAAA&#10;AQAgAAAAKgEAAGRycy9lMm9Eb2MueG1sUEsFBgAAAAAGAAYAWQEAAKY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722269D4">
                      <w:pPr>
                        <w:ind w:firstLine="420"/>
                      </w:pPr>
                    </w:p>
                    <w:p w14:paraId="2D42ECD8">
                      <w:pPr>
                        <w:ind w:firstLine="420"/>
                      </w:pPr>
                    </w:p>
                    <w:p w14:paraId="7B84D3A3">
                      <w:pPr>
                        <w:ind w:firstLine="420"/>
                      </w:pPr>
                      <w:r>
                        <w:rPr>
                          <w:rFonts w:hint="eastAsia"/>
                        </w:rPr>
                        <w:t>1   寸</w:t>
                      </w:r>
                    </w:p>
                    <w:p w14:paraId="31B804C2">
                      <w:pPr>
                        <w:ind w:firstLine="420"/>
                      </w:pPr>
                      <w:r>
                        <w:rPr>
                          <w:rFonts w:hint="eastAsia"/>
                        </w:rPr>
                        <w:t>照  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color w:val="000000"/>
          <w:sz w:val="32"/>
          <w:szCs w:val="32"/>
        </w:rPr>
        <w:t>本人以</w:t>
      </w:r>
      <w:r>
        <w:rPr>
          <w:color w:val="000000"/>
          <w:sz w:val="32"/>
          <w:szCs w:val="32"/>
          <w:u w:val="single" w:color="000000"/>
        </w:rPr>
        <w:t xml:space="preserve">                 </w:t>
      </w:r>
      <w:r>
        <w:rPr>
          <w:color w:val="000000"/>
          <w:sz w:val="32"/>
          <w:szCs w:val="32"/>
        </w:rPr>
        <w:t>公司法定代表人的身份郑重声明并承诺：本企业在《上海市设备维修安装企业能力等级申请表》中所报送的一切资料及其数据内容真实有效；本企业将严格遵守国家相关法律、法规、规定及上海市设备管理协会章程，守法经营、诚实信用，接受相关部门的监督审核，如有违规或造假行为，愿承担相应的法律责任。</w:t>
      </w:r>
    </w:p>
    <w:p w:rsidR="00272925" w:rsidRDefault="00272925">
      <w:pPr>
        <w:spacing w:line="360" w:lineRule="auto"/>
        <w:ind w:firstLine="660"/>
        <w:rPr>
          <w:sz w:val="32"/>
          <w:szCs w:val="32"/>
        </w:rPr>
      </w:pPr>
    </w:p>
    <w:p w:rsidR="00272925" w:rsidRDefault="00272925">
      <w:pPr>
        <w:spacing w:line="360" w:lineRule="auto"/>
        <w:ind w:firstLine="660"/>
        <w:rPr>
          <w:sz w:val="32"/>
          <w:szCs w:val="32"/>
        </w:rPr>
      </w:pPr>
    </w:p>
    <w:p w:rsidR="00272925" w:rsidRDefault="00272925">
      <w:pPr>
        <w:spacing w:line="360" w:lineRule="auto"/>
        <w:ind w:firstLine="660"/>
        <w:rPr>
          <w:sz w:val="32"/>
          <w:szCs w:val="32"/>
        </w:rPr>
      </w:pPr>
    </w:p>
    <w:p w:rsidR="00272925" w:rsidRDefault="00A76B68">
      <w:pPr>
        <w:spacing w:line="360" w:lineRule="auto"/>
        <w:ind w:firstLineChars="610" w:firstLine="195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企业法定代表人（签名）</w:t>
      </w:r>
    </w:p>
    <w:p w:rsidR="00272925" w:rsidRDefault="00A76B68">
      <w:pPr>
        <w:spacing w:line="360" w:lineRule="auto"/>
        <w:ind w:firstLineChars="1110" w:firstLine="355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（企业公章）</w:t>
      </w:r>
    </w:p>
    <w:p w:rsidR="00272925" w:rsidRDefault="00272925">
      <w:pPr>
        <w:spacing w:line="360" w:lineRule="auto"/>
        <w:ind w:firstLine="660"/>
        <w:rPr>
          <w:sz w:val="32"/>
          <w:szCs w:val="32"/>
        </w:rPr>
      </w:pPr>
    </w:p>
    <w:p w:rsidR="00272925" w:rsidRDefault="00A76B68">
      <w:pPr>
        <w:spacing w:line="360" w:lineRule="auto"/>
        <w:ind w:firstLine="660"/>
        <w:jc w:val="right"/>
        <w:rPr>
          <w:sz w:val="32"/>
          <w:szCs w:val="32"/>
        </w:rPr>
        <w:sectPr w:rsidR="002729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134" w:left="1134" w:header="652" w:footer="992" w:gutter="0"/>
          <w:pgNumType w:start="1"/>
          <w:cols w:space="720"/>
          <w:docGrid w:type="lines" w:linePitch="312"/>
        </w:sectPr>
      </w:pP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日</w:t>
      </w:r>
    </w:p>
    <w:p w:rsidR="00272925" w:rsidRDefault="00A76B68">
      <w:pPr>
        <w:adjustRightInd w:val="0"/>
        <w:snapToGrid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一、企业概况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811"/>
        <w:gridCol w:w="990"/>
        <w:gridCol w:w="489"/>
        <w:gridCol w:w="760"/>
        <w:gridCol w:w="559"/>
        <w:gridCol w:w="181"/>
        <w:gridCol w:w="351"/>
        <w:gridCol w:w="369"/>
        <w:gridCol w:w="179"/>
        <w:gridCol w:w="82"/>
        <w:gridCol w:w="449"/>
        <w:gridCol w:w="181"/>
        <w:gridCol w:w="105"/>
        <w:gridCol w:w="464"/>
        <w:gridCol w:w="61"/>
        <w:gridCol w:w="180"/>
        <w:gridCol w:w="543"/>
        <w:gridCol w:w="633"/>
        <w:gridCol w:w="173"/>
        <w:gridCol w:w="1558"/>
        <w:gridCol w:w="29"/>
      </w:tblGrid>
      <w:tr w:rsidR="00272925">
        <w:trPr>
          <w:gridAfter w:val="1"/>
          <w:wAfter w:w="29" w:type="dxa"/>
          <w:trHeight w:val="56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2798" w:type="dxa"/>
            <w:gridSpan w:val="4"/>
            <w:vMerge w:val="restart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342" w:type="dxa"/>
            <w:gridSpan w:val="6"/>
            <w:vMerge w:val="restart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731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gridAfter w:val="1"/>
          <w:wAfter w:w="29" w:type="dxa"/>
          <w:trHeight w:val="56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98" w:type="dxa"/>
            <w:gridSpan w:val="4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6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731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gridAfter w:val="1"/>
          <w:wAfter w:w="29" w:type="dxa"/>
          <w:trHeight w:val="567"/>
          <w:jc w:val="center"/>
        </w:trPr>
        <w:tc>
          <w:tcPr>
            <w:tcW w:w="1257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220" w:type="dxa"/>
            <w:gridSpan w:val="14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731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gridAfter w:val="1"/>
          <w:wAfter w:w="29" w:type="dxa"/>
          <w:trHeight w:val="567"/>
          <w:jc w:val="center"/>
        </w:trPr>
        <w:tc>
          <w:tcPr>
            <w:tcW w:w="1257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办公地址</w:t>
            </w:r>
          </w:p>
        </w:tc>
        <w:tc>
          <w:tcPr>
            <w:tcW w:w="5220" w:type="dxa"/>
            <w:gridSpan w:val="14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731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67"/>
          <w:jc w:val="center"/>
        </w:trPr>
        <w:tc>
          <w:tcPr>
            <w:tcW w:w="1257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企业性质</w:t>
            </w:r>
          </w:p>
        </w:tc>
        <w:tc>
          <w:tcPr>
            <w:tcW w:w="3330" w:type="dxa"/>
            <w:gridSpan w:val="6"/>
            <w:vAlign w:val="center"/>
          </w:tcPr>
          <w:p w:rsidR="00272925" w:rsidRDefault="00A76B68">
            <w:pPr>
              <w:adjustRightInd w:val="0"/>
              <w:snapToGrid w:val="0"/>
              <w:ind w:firstLineChars="100" w:firstLine="21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Cs w:val="21"/>
              </w:rPr>
              <w:t>国有</w:t>
            </w:r>
            <w:r>
              <w:rPr>
                <w:color w:val="000000"/>
                <w:sz w:val="24"/>
              </w:rPr>
              <w:t xml:space="preserve">□  </w:t>
            </w:r>
            <w:r>
              <w:rPr>
                <w:color w:val="000000"/>
                <w:szCs w:val="21"/>
              </w:rPr>
              <w:t>外资</w:t>
            </w:r>
            <w:r>
              <w:rPr>
                <w:color w:val="000000"/>
                <w:sz w:val="24"/>
              </w:rPr>
              <w:t xml:space="preserve">□  </w:t>
            </w:r>
            <w:r>
              <w:rPr>
                <w:color w:val="000000"/>
                <w:szCs w:val="21"/>
              </w:rPr>
              <w:t>民营</w:t>
            </w:r>
            <w:r>
              <w:rPr>
                <w:color w:val="000000"/>
                <w:sz w:val="24"/>
              </w:rPr>
              <w:t>□</w:t>
            </w:r>
          </w:p>
        </w:tc>
        <w:tc>
          <w:tcPr>
            <w:tcW w:w="126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经营范围</w:t>
            </w:r>
          </w:p>
        </w:tc>
        <w:tc>
          <w:tcPr>
            <w:tcW w:w="3746" w:type="dxa"/>
            <w:gridSpan w:val="9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272925">
        <w:trPr>
          <w:trHeight w:val="567"/>
          <w:jc w:val="center"/>
        </w:trPr>
        <w:tc>
          <w:tcPr>
            <w:tcW w:w="2247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"/>
                <w:szCs w:val="21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340" w:type="dxa"/>
            <w:gridSpan w:val="5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成立日期</w:t>
            </w:r>
          </w:p>
        </w:tc>
        <w:tc>
          <w:tcPr>
            <w:tcW w:w="3746" w:type="dxa"/>
            <w:gridSpan w:val="9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67"/>
          <w:jc w:val="center"/>
        </w:trPr>
        <w:tc>
          <w:tcPr>
            <w:tcW w:w="1257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8336" w:type="dxa"/>
            <w:gridSpan w:val="20"/>
            <w:vAlign w:val="center"/>
          </w:tcPr>
          <w:p w:rsidR="00272925" w:rsidRDefault="00A76B68" w:rsidP="00B67198">
            <w:pPr>
              <w:adjustRightInd w:val="0"/>
              <w:snapToGrid w:val="0"/>
              <w:ind w:firstLineChars="1225" w:firstLine="2940"/>
              <w:rPr>
                <w:sz w:val="24"/>
              </w:rPr>
            </w:pPr>
            <w:r>
              <w:rPr>
                <w:sz w:val="24"/>
              </w:rPr>
              <w:t>流动资金：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 xml:space="preserve"> </w:t>
            </w:r>
          </w:p>
          <w:p w:rsidR="00272925" w:rsidRDefault="00A76B68" w:rsidP="00B67198">
            <w:pPr>
              <w:adjustRightInd w:val="0"/>
              <w:snapToGrid w:val="0"/>
              <w:ind w:firstLineChars="500" w:firstLine="1200"/>
              <w:rPr>
                <w:sz w:val="24"/>
              </w:rPr>
            </w:pPr>
            <w:r>
              <w:rPr>
                <w:sz w:val="24"/>
              </w:rPr>
              <w:t>万元</w:t>
            </w:r>
            <w:r w:rsidR="00B67198">
              <w:rPr>
                <w:sz w:val="24"/>
              </w:rPr>
              <w:t xml:space="preserve">   </w:t>
            </w:r>
            <w:r>
              <w:rPr>
                <w:sz w:val="24"/>
              </w:rPr>
              <w:t>其中：</w:t>
            </w:r>
          </w:p>
          <w:p w:rsidR="00272925" w:rsidRDefault="00A76B68" w:rsidP="00B67198">
            <w:pPr>
              <w:tabs>
                <w:tab w:val="left" w:pos="1689"/>
              </w:tabs>
              <w:adjustRightInd w:val="0"/>
              <w:snapToGrid w:val="0"/>
              <w:ind w:leftChars="1302" w:left="273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  <w:r>
              <w:rPr>
                <w:sz w:val="24"/>
              </w:rPr>
              <w:t>固定资产：</w:t>
            </w:r>
          </w:p>
        </w:tc>
      </w:tr>
      <w:tr w:rsidR="00272925">
        <w:trPr>
          <w:trHeight w:val="567"/>
          <w:jc w:val="center"/>
        </w:trPr>
        <w:tc>
          <w:tcPr>
            <w:tcW w:w="2736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营业执照信用代码</w:t>
            </w:r>
          </w:p>
        </w:tc>
        <w:tc>
          <w:tcPr>
            <w:tcW w:w="3216" w:type="dxa"/>
            <w:gridSpan w:val="10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经营期限</w:t>
            </w:r>
          </w:p>
        </w:tc>
        <w:tc>
          <w:tcPr>
            <w:tcW w:w="2393" w:type="dxa"/>
            <w:gridSpan w:val="4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67"/>
          <w:jc w:val="center"/>
        </w:trPr>
        <w:tc>
          <w:tcPr>
            <w:tcW w:w="2736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主办单位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或出资人</w:t>
            </w:r>
            <w:r>
              <w:rPr>
                <w:sz w:val="24"/>
              </w:rPr>
              <w:t>)</w:t>
            </w:r>
          </w:p>
        </w:tc>
        <w:tc>
          <w:tcPr>
            <w:tcW w:w="2481" w:type="dxa"/>
            <w:gridSpan w:val="7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2936" w:type="dxa"/>
            <w:gridSpan w:val="5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446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员情况</w:t>
            </w:r>
          </w:p>
        </w:tc>
        <w:tc>
          <w:tcPr>
            <w:tcW w:w="811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企业</w:t>
            </w:r>
            <w:r>
              <w:rPr>
                <w:sz w:val="24"/>
              </w:rPr>
              <w:t>总人数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22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工程技术人员</w:t>
            </w:r>
          </w:p>
        </w:tc>
        <w:tc>
          <w:tcPr>
            <w:tcW w:w="3050" w:type="dxa"/>
            <w:gridSpan w:val="11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技术工人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质量安全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管理人员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446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6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高级</w:t>
            </w:r>
          </w:p>
        </w:tc>
        <w:tc>
          <w:tcPr>
            <w:tcW w:w="740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720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初级</w:t>
            </w:r>
          </w:p>
        </w:tc>
        <w:tc>
          <w:tcPr>
            <w:tcW w:w="710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技师</w:t>
            </w:r>
          </w:p>
        </w:tc>
        <w:tc>
          <w:tcPr>
            <w:tcW w:w="750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高级</w:t>
            </w:r>
          </w:p>
        </w:tc>
        <w:tc>
          <w:tcPr>
            <w:tcW w:w="784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中级</w:t>
            </w:r>
          </w:p>
        </w:tc>
        <w:tc>
          <w:tcPr>
            <w:tcW w:w="806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初级</w:t>
            </w:r>
          </w:p>
        </w:tc>
        <w:tc>
          <w:tcPr>
            <w:tcW w:w="1587" w:type="dxa"/>
            <w:gridSpan w:val="2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446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其中</w:t>
            </w:r>
          </w:p>
        </w:tc>
        <w:tc>
          <w:tcPr>
            <w:tcW w:w="1479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专职人员数</w:t>
            </w:r>
          </w:p>
        </w:tc>
        <w:tc>
          <w:tcPr>
            <w:tcW w:w="76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446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1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兼职人员数</w:t>
            </w:r>
          </w:p>
        </w:tc>
        <w:tc>
          <w:tcPr>
            <w:tcW w:w="76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Default="00272925">
      <w:pPr>
        <w:adjustRightInd w:val="0"/>
        <w:snapToGrid w:val="0"/>
        <w:ind w:leftChars="25" w:left="53"/>
        <w:rPr>
          <w:b/>
          <w:szCs w:val="21"/>
        </w:rPr>
      </w:pPr>
    </w:p>
    <w:p w:rsidR="005330CE" w:rsidRDefault="005330CE">
      <w:pPr>
        <w:adjustRightInd w:val="0"/>
        <w:snapToGrid w:val="0"/>
        <w:ind w:leftChars="25" w:left="53"/>
        <w:rPr>
          <w:b/>
          <w:szCs w:val="21"/>
        </w:rPr>
      </w:pPr>
    </w:p>
    <w:p w:rsidR="00272925" w:rsidRDefault="00A76B68">
      <w:p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/>
          <w:sz w:val="32"/>
          <w:szCs w:val="32"/>
        </w:rPr>
        <w:t>二、部门设置情况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8"/>
        <w:gridCol w:w="910"/>
        <w:gridCol w:w="2028"/>
        <w:gridCol w:w="1164"/>
        <w:gridCol w:w="1615"/>
        <w:gridCol w:w="2914"/>
      </w:tblGrid>
      <w:tr w:rsidR="00272925">
        <w:trPr>
          <w:cantSplit/>
          <w:trHeight w:val="397"/>
          <w:jc w:val="center"/>
        </w:trPr>
        <w:tc>
          <w:tcPr>
            <w:tcW w:w="689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门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设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</w:tc>
        <w:tc>
          <w:tcPr>
            <w:tcW w:w="3226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16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615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专职人数</w:t>
            </w:r>
          </w:p>
        </w:tc>
        <w:tc>
          <w:tcPr>
            <w:tcW w:w="291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注</w:t>
            </w: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397"/>
          <w:jc w:val="center"/>
        </w:trPr>
        <w:tc>
          <w:tcPr>
            <w:tcW w:w="689" w:type="dxa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3226" w:type="dxa"/>
            <w:gridSpan w:val="3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6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61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914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val="1133"/>
          <w:jc w:val="center"/>
        </w:trPr>
        <w:tc>
          <w:tcPr>
            <w:tcW w:w="9608" w:type="dxa"/>
            <w:gridSpan w:val="7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其他需说明的内容：</w:t>
            </w:r>
          </w:p>
        </w:tc>
      </w:tr>
      <w:tr w:rsidR="00272925">
        <w:trPr>
          <w:trHeight w:val="1289"/>
          <w:jc w:val="center"/>
        </w:trPr>
        <w:tc>
          <w:tcPr>
            <w:tcW w:w="1887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申请能力范围</w:t>
            </w:r>
          </w:p>
        </w:tc>
        <w:tc>
          <w:tcPr>
            <w:tcW w:w="7721" w:type="dxa"/>
            <w:gridSpan w:val="4"/>
          </w:tcPr>
          <w:p w:rsidR="00272925" w:rsidRDefault="00272925">
            <w:pPr>
              <w:adjustRightInd w:val="0"/>
              <w:snapToGrid w:val="0"/>
              <w:ind w:leftChars="-51" w:left="-107"/>
              <w:rPr>
                <w:color w:val="000000"/>
                <w:sz w:val="24"/>
              </w:rPr>
            </w:pPr>
          </w:p>
          <w:p w:rsidR="00272925" w:rsidRDefault="00272925">
            <w:pPr>
              <w:adjustRightInd w:val="0"/>
              <w:snapToGrid w:val="0"/>
              <w:ind w:leftChars="-51" w:left="-107"/>
              <w:rPr>
                <w:color w:val="000000"/>
                <w:sz w:val="24"/>
              </w:rPr>
            </w:pPr>
          </w:p>
          <w:p w:rsidR="00272925" w:rsidRDefault="00272925">
            <w:pPr>
              <w:adjustRightInd w:val="0"/>
              <w:snapToGrid w:val="0"/>
              <w:ind w:leftChars="-51" w:left="-107"/>
              <w:rPr>
                <w:color w:val="000000"/>
                <w:sz w:val="24"/>
              </w:rPr>
            </w:pPr>
          </w:p>
          <w:p w:rsidR="00272925" w:rsidRDefault="00272925">
            <w:pPr>
              <w:adjustRightInd w:val="0"/>
              <w:snapToGrid w:val="0"/>
              <w:ind w:leftChars="-51" w:left="-107"/>
              <w:rPr>
                <w:color w:val="000000"/>
                <w:sz w:val="24"/>
              </w:rPr>
            </w:pPr>
          </w:p>
        </w:tc>
      </w:tr>
      <w:tr w:rsidR="00272925">
        <w:trPr>
          <w:trHeight w:val="490"/>
          <w:jc w:val="center"/>
        </w:trPr>
        <w:tc>
          <w:tcPr>
            <w:tcW w:w="1887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能力类别等级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类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级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 w:val="restart"/>
            <w:textDirection w:val="tbRlV"/>
            <w:vAlign w:val="center"/>
          </w:tcPr>
          <w:p w:rsidR="00272925" w:rsidRDefault="00A76B68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件</w:t>
            </w:r>
          </w:p>
          <w:p w:rsidR="00272925" w:rsidRDefault="00A76B68">
            <w:pPr>
              <w:adjustRightInd w:val="0"/>
              <w:snapToGri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报</w:t>
            </w:r>
          </w:p>
          <w:p w:rsidR="00272925" w:rsidRDefault="00A76B68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企业法人营业执照、公司简介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厂房、场地所有权或使用权证明文件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设备、设施所有权或使用权证明文件（购置清单或租赁协议）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工程技术人员职称证书、技术工人技能等级证书及特殊作业人员操作证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与申请能力等级内容对应的技术资料目录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与申请能力等级内容对应的维修工艺文件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竣工验收资料（典型工程项目）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977" w:type="dxa"/>
            <w:gridSpan w:val="2"/>
            <w:vMerge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21" w:type="dxa"/>
            <w:gridSpan w:val="4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质量管理制度</w:t>
            </w:r>
            <w:r>
              <w:rPr>
                <w:color w:val="000000"/>
                <w:sz w:val="24"/>
              </w:rPr>
              <w:t>、安全生产管理制度等</w:t>
            </w:r>
          </w:p>
        </w:tc>
      </w:tr>
    </w:tbl>
    <w:p w:rsidR="00272925" w:rsidRDefault="00272925">
      <w:pPr>
        <w:adjustRightInd w:val="0"/>
        <w:snapToGrid w:val="0"/>
        <w:ind w:leftChars="25" w:left="53"/>
        <w:rPr>
          <w:b/>
          <w:sz w:val="32"/>
          <w:szCs w:val="32"/>
        </w:rPr>
      </w:pPr>
    </w:p>
    <w:p w:rsidR="00B67198" w:rsidRDefault="00B67198">
      <w:pPr>
        <w:adjustRightInd w:val="0"/>
        <w:snapToGrid w:val="0"/>
        <w:ind w:leftChars="25" w:left="53"/>
        <w:rPr>
          <w:b/>
          <w:sz w:val="32"/>
          <w:szCs w:val="32"/>
        </w:rPr>
      </w:pPr>
    </w:p>
    <w:p w:rsidR="00272925" w:rsidRDefault="00A76B68">
      <w:p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/>
          <w:sz w:val="32"/>
          <w:szCs w:val="32"/>
        </w:rPr>
        <w:t>三、主要生产设备状况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26"/>
        <w:gridCol w:w="1595"/>
        <w:gridCol w:w="1557"/>
        <w:gridCol w:w="2057"/>
        <w:gridCol w:w="1709"/>
      </w:tblGrid>
      <w:tr w:rsidR="00272925">
        <w:trPr>
          <w:trHeight w:hRule="exact" w:val="785"/>
          <w:jc w:val="center"/>
        </w:trPr>
        <w:tc>
          <w:tcPr>
            <w:tcW w:w="7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72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1595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55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原值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205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制造厂</w:t>
            </w:r>
          </w:p>
        </w:tc>
        <w:tc>
          <w:tcPr>
            <w:tcW w:w="170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购置日期</w:t>
            </w: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trHeight w:hRule="exact" w:val="510"/>
          <w:jc w:val="center"/>
        </w:trPr>
        <w:tc>
          <w:tcPr>
            <w:tcW w:w="71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26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95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057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09" w:type="dxa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272925" w:rsidRPr="00B67198" w:rsidRDefault="00A76B68">
      <w:pPr>
        <w:adjustRightInd w:val="0"/>
        <w:snapToGrid w:val="0"/>
        <w:rPr>
          <w:bCs/>
          <w:color w:val="000000"/>
          <w:sz w:val="24"/>
        </w:rPr>
      </w:pPr>
      <w:r w:rsidRPr="00B67198">
        <w:rPr>
          <w:bCs/>
          <w:color w:val="000000"/>
          <w:sz w:val="24"/>
        </w:rPr>
        <w:t>注：主要生产设备指金属切削设备、锻压设备、起重设备、焊接切割设备、测试仪器、工量具、工程车辆等。</w:t>
      </w:r>
    </w:p>
    <w:p w:rsidR="00B67198" w:rsidRPr="00B67198" w:rsidRDefault="00B67198">
      <w:pPr>
        <w:adjustRightInd w:val="0"/>
        <w:snapToGrid w:val="0"/>
        <w:rPr>
          <w:sz w:val="24"/>
        </w:rPr>
      </w:pPr>
    </w:p>
    <w:p w:rsidR="00272925" w:rsidRDefault="00272925">
      <w:pPr>
        <w:adjustRightInd w:val="0"/>
        <w:snapToGrid w:val="0"/>
        <w:rPr>
          <w:sz w:val="24"/>
        </w:rPr>
      </w:pPr>
    </w:p>
    <w:p w:rsidR="00272925" w:rsidRDefault="00A76B68">
      <w:pPr>
        <w:numPr>
          <w:ilvl w:val="0"/>
          <w:numId w:val="1"/>
        </w:num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/>
          <w:sz w:val="32"/>
          <w:szCs w:val="32"/>
        </w:rPr>
        <w:t>工程技术人员状况</w:t>
      </w:r>
    </w:p>
    <w:p w:rsidR="00272925" w:rsidRDefault="00A76B68">
      <w:pPr>
        <w:adjustRightInd w:val="0"/>
        <w:snapToGrid w:val="0"/>
        <w:ind w:left="53"/>
        <w:rPr>
          <w:b/>
          <w:szCs w:val="32"/>
        </w:rPr>
      </w:pPr>
      <w:r>
        <w:rPr>
          <w:rFonts w:hint="eastAsia"/>
          <w:b/>
          <w:szCs w:val="32"/>
        </w:rPr>
        <w:t>表</w:t>
      </w:r>
      <w:r>
        <w:rPr>
          <w:rFonts w:hint="eastAsia"/>
          <w:b/>
          <w:szCs w:val="32"/>
        </w:rPr>
        <w:t>4-1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721"/>
        <w:gridCol w:w="2379"/>
        <w:gridCol w:w="733"/>
        <w:gridCol w:w="2487"/>
        <w:gridCol w:w="691"/>
      </w:tblGrid>
      <w:tr w:rsidR="00272925">
        <w:trPr>
          <w:trHeight w:val="510"/>
          <w:jc w:val="center"/>
        </w:trPr>
        <w:tc>
          <w:tcPr>
            <w:tcW w:w="3092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高级职称人数</w:t>
            </w:r>
          </w:p>
        </w:tc>
        <w:tc>
          <w:tcPr>
            <w:tcW w:w="3112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中级职称人数</w:t>
            </w:r>
          </w:p>
        </w:tc>
        <w:tc>
          <w:tcPr>
            <w:tcW w:w="3178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初级职称人数</w:t>
            </w:r>
          </w:p>
        </w:tc>
      </w:tr>
      <w:tr w:rsidR="00272925">
        <w:trPr>
          <w:trHeight w:val="510"/>
          <w:jc w:val="center"/>
        </w:trPr>
        <w:tc>
          <w:tcPr>
            <w:tcW w:w="2371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72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8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69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371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72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8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69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371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72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8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69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</w:tbl>
    <w:p w:rsidR="00272925" w:rsidRDefault="00A76B68">
      <w:pPr>
        <w:adjustRightInd w:val="0"/>
        <w:snapToGrid w:val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注：初级职称</w:t>
      </w:r>
      <w:proofErr w:type="gramStart"/>
      <w:r>
        <w:rPr>
          <w:bCs/>
          <w:color w:val="000000"/>
          <w:sz w:val="24"/>
        </w:rPr>
        <w:t>人数含无职称</w:t>
      </w:r>
      <w:proofErr w:type="gramEnd"/>
      <w:r>
        <w:rPr>
          <w:bCs/>
          <w:color w:val="000000"/>
          <w:sz w:val="24"/>
        </w:rPr>
        <w:t>人员</w:t>
      </w:r>
    </w:p>
    <w:p w:rsidR="00272925" w:rsidRDefault="00272925">
      <w:pPr>
        <w:adjustRightInd w:val="0"/>
        <w:snapToGrid w:val="0"/>
        <w:rPr>
          <w:bCs/>
          <w:color w:val="000000"/>
          <w:sz w:val="24"/>
        </w:rPr>
      </w:pPr>
    </w:p>
    <w:p w:rsidR="00272925" w:rsidRDefault="00A76B68">
      <w:pPr>
        <w:adjustRightInd w:val="0"/>
        <w:snapToGrid w:val="0"/>
        <w:ind w:left="53"/>
        <w:rPr>
          <w:b/>
          <w:szCs w:val="32"/>
        </w:rPr>
      </w:pPr>
      <w:bookmarkStart w:id="2" w:name="OLE_LINK5"/>
      <w:r>
        <w:rPr>
          <w:rFonts w:hint="eastAsia"/>
          <w:b/>
          <w:szCs w:val="32"/>
        </w:rPr>
        <w:lastRenderedPageBreak/>
        <w:t>表</w:t>
      </w:r>
      <w:r>
        <w:rPr>
          <w:rFonts w:hint="eastAsia"/>
          <w:b/>
          <w:szCs w:val="32"/>
        </w:rPr>
        <w:t>4-2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23"/>
        <w:gridCol w:w="827"/>
        <w:gridCol w:w="840"/>
        <w:gridCol w:w="1000"/>
        <w:gridCol w:w="1589"/>
        <w:gridCol w:w="814"/>
        <w:gridCol w:w="1014"/>
        <w:gridCol w:w="1353"/>
      </w:tblGrid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bookmarkEnd w:id="2"/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323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2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0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8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发证单位</w:t>
            </w:r>
          </w:p>
        </w:tc>
        <w:tc>
          <w:tcPr>
            <w:tcW w:w="81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01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353" w:type="dxa"/>
            <w:vAlign w:val="center"/>
          </w:tcPr>
          <w:p w:rsidR="00272925" w:rsidRDefault="00A76B68">
            <w:pPr>
              <w:tabs>
                <w:tab w:val="left" w:pos="210"/>
              </w:tabs>
              <w:adjustRightInd w:val="0"/>
              <w:snapToGrid w:val="0"/>
              <w:ind w:rightChars="-73" w:right="-153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兼职</w:t>
            </w: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454"/>
          <w:jc w:val="center"/>
        </w:trPr>
        <w:tc>
          <w:tcPr>
            <w:tcW w:w="70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8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1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Pr="00973FFE" w:rsidRDefault="00A76B68">
      <w:pPr>
        <w:adjustRightInd w:val="0"/>
        <w:snapToGrid w:val="0"/>
        <w:ind w:leftChars="-3" w:left="-6"/>
        <w:rPr>
          <w:rFonts w:asciiTheme="minorEastAsia" w:eastAsiaTheme="minorEastAsia" w:hAnsiTheme="minorEastAsia"/>
          <w:sz w:val="24"/>
        </w:rPr>
      </w:pPr>
      <w:r w:rsidRPr="00973FFE">
        <w:rPr>
          <w:rFonts w:asciiTheme="minorEastAsia" w:eastAsiaTheme="minorEastAsia" w:hAnsiTheme="minorEastAsia"/>
          <w:sz w:val="24"/>
        </w:rPr>
        <w:t>注：</w:t>
      </w:r>
      <w:r w:rsidR="00AF7BE2" w:rsidRPr="00973FFE">
        <w:rPr>
          <w:rFonts w:asciiTheme="minorEastAsia" w:eastAsiaTheme="minorEastAsia" w:hAnsiTheme="minorEastAsia" w:hint="eastAsia"/>
          <w:b/>
          <w:sz w:val="24"/>
        </w:rPr>
        <w:t>表4</w:t>
      </w:r>
      <w:r w:rsidR="00AF7BE2" w:rsidRPr="00973FFE">
        <w:rPr>
          <w:rFonts w:asciiTheme="minorEastAsia" w:eastAsiaTheme="minorEastAsia" w:hAnsiTheme="minorEastAsia"/>
          <w:b/>
          <w:sz w:val="24"/>
        </w:rPr>
        <w:t>-1</w:t>
      </w:r>
      <w:r w:rsidR="00AF7BE2" w:rsidRPr="00973FFE">
        <w:rPr>
          <w:rFonts w:asciiTheme="minorEastAsia" w:eastAsiaTheme="minorEastAsia" w:hAnsiTheme="minorEastAsia" w:hint="eastAsia"/>
          <w:sz w:val="24"/>
        </w:rPr>
        <w:t>按实际工程技术人员数填写，</w:t>
      </w:r>
      <w:r w:rsidR="00AF7BE2" w:rsidRPr="00973FFE">
        <w:rPr>
          <w:rFonts w:asciiTheme="minorEastAsia" w:eastAsiaTheme="minorEastAsia" w:hAnsiTheme="minorEastAsia" w:hint="eastAsia"/>
          <w:b/>
          <w:sz w:val="24"/>
        </w:rPr>
        <w:t>表4</w:t>
      </w:r>
      <w:r w:rsidR="00AF7BE2" w:rsidRPr="00973FFE">
        <w:rPr>
          <w:rFonts w:asciiTheme="minorEastAsia" w:eastAsiaTheme="minorEastAsia" w:hAnsiTheme="minorEastAsia"/>
          <w:b/>
          <w:sz w:val="24"/>
        </w:rPr>
        <w:t>-2</w:t>
      </w:r>
      <w:r w:rsidR="00AF7BE2" w:rsidRPr="00973FFE">
        <w:rPr>
          <w:rFonts w:asciiTheme="minorEastAsia" w:eastAsiaTheme="minorEastAsia" w:hAnsiTheme="minorEastAsia" w:hint="eastAsia"/>
          <w:sz w:val="24"/>
        </w:rPr>
        <w:t>填写现有的与申请能力等级要求相符的</w:t>
      </w:r>
      <w:bookmarkStart w:id="3" w:name="OLE_LINK3"/>
      <w:r w:rsidR="00AF7BE2" w:rsidRPr="00973FFE">
        <w:rPr>
          <w:rFonts w:asciiTheme="minorEastAsia" w:eastAsiaTheme="minorEastAsia" w:hAnsiTheme="minorEastAsia" w:hint="eastAsia"/>
          <w:sz w:val="24"/>
        </w:rPr>
        <w:t>工程技术人员数</w:t>
      </w:r>
      <w:bookmarkEnd w:id="3"/>
      <w:r w:rsidR="00AF7BE2" w:rsidRPr="00973FFE">
        <w:rPr>
          <w:rFonts w:asciiTheme="minorEastAsia" w:eastAsiaTheme="minorEastAsia" w:hAnsiTheme="minorEastAsia" w:hint="eastAsia"/>
          <w:sz w:val="24"/>
        </w:rPr>
        <w:t>即可；</w:t>
      </w:r>
      <w:r w:rsidR="00AF7BE2" w:rsidRPr="00973FFE">
        <w:rPr>
          <w:rFonts w:asciiTheme="minorEastAsia" w:eastAsiaTheme="minorEastAsia" w:hAnsiTheme="minorEastAsia"/>
          <w:sz w:val="24"/>
        </w:rPr>
        <w:t xml:space="preserve"> </w:t>
      </w:r>
    </w:p>
    <w:p w:rsidR="005330CE" w:rsidRPr="00AF7BE2" w:rsidRDefault="005330CE">
      <w:pPr>
        <w:adjustRightInd w:val="0"/>
        <w:snapToGrid w:val="0"/>
        <w:ind w:leftChars="-3" w:left="-6"/>
        <w:rPr>
          <w:sz w:val="24"/>
        </w:rPr>
      </w:pPr>
    </w:p>
    <w:p w:rsidR="00272925" w:rsidRDefault="00272925">
      <w:pPr>
        <w:adjustRightInd w:val="0"/>
        <w:snapToGrid w:val="0"/>
        <w:ind w:leftChars="-3" w:left="-6"/>
        <w:rPr>
          <w:sz w:val="24"/>
        </w:rPr>
      </w:pPr>
    </w:p>
    <w:p w:rsidR="00272925" w:rsidRDefault="00A76B68">
      <w:pPr>
        <w:numPr>
          <w:ilvl w:val="0"/>
          <w:numId w:val="1"/>
        </w:num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/>
          <w:sz w:val="32"/>
          <w:szCs w:val="32"/>
        </w:rPr>
        <w:t>技术工人状况</w:t>
      </w:r>
    </w:p>
    <w:p w:rsidR="00272925" w:rsidRDefault="00A76B68">
      <w:pPr>
        <w:adjustRightInd w:val="0"/>
        <w:snapToGrid w:val="0"/>
        <w:ind w:left="53"/>
        <w:rPr>
          <w:b/>
          <w:szCs w:val="32"/>
        </w:rPr>
      </w:pPr>
      <w:bookmarkStart w:id="4" w:name="OLE_LINK6"/>
      <w:r>
        <w:rPr>
          <w:rFonts w:hint="eastAsia"/>
          <w:b/>
          <w:szCs w:val="32"/>
        </w:rPr>
        <w:t>表</w:t>
      </w:r>
      <w:r>
        <w:rPr>
          <w:rFonts w:hint="eastAsia"/>
          <w:b/>
          <w:szCs w:val="32"/>
        </w:rPr>
        <w:t>5</w:t>
      </w:r>
      <w:r>
        <w:rPr>
          <w:b/>
          <w:szCs w:val="32"/>
        </w:rPr>
        <w:t>-</w:t>
      </w:r>
      <w:r>
        <w:rPr>
          <w:rFonts w:hint="eastAsia"/>
          <w:b/>
          <w:szCs w:val="32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808"/>
        <w:gridCol w:w="2379"/>
        <w:gridCol w:w="733"/>
        <w:gridCol w:w="2434"/>
        <w:gridCol w:w="744"/>
      </w:tblGrid>
      <w:tr w:rsidR="00272925">
        <w:trPr>
          <w:trHeight w:val="510"/>
          <w:jc w:val="center"/>
        </w:trPr>
        <w:tc>
          <w:tcPr>
            <w:tcW w:w="3092" w:type="dxa"/>
            <w:gridSpan w:val="2"/>
            <w:vAlign w:val="center"/>
          </w:tcPr>
          <w:bookmarkEnd w:id="4"/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高级工人数</w:t>
            </w:r>
          </w:p>
        </w:tc>
        <w:tc>
          <w:tcPr>
            <w:tcW w:w="3112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中级工人数</w:t>
            </w:r>
          </w:p>
        </w:tc>
        <w:tc>
          <w:tcPr>
            <w:tcW w:w="3178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初级工人数</w:t>
            </w:r>
          </w:p>
        </w:tc>
      </w:tr>
      <w:tr w:rsidR="00272925">
        <w:trPr>
          <w:trHeight w:val="510"/>
          <w:jc w:val="center"/>
        </w:trPr>
        <w:tc>
          <w:tcPr>
            <w:tcW w:w="228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80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</w:t>
            </w:r>
            <w:r>
              <w:rPr>
                <w:szCs w:val="21"/>
              </w:rPr>
              <w:t>≤30</w:t>
            </w:r>
            <w:r>
              <w:rPr>
                <w:szCs w:val="21"/>
              </w:rPr>
              <w:t>周岁</w:t>
            </w:r>
          </w:p>
        </w:tc>
        <w:tc>
          <w:tcPr>
            <w:tcW w:w="74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28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80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szCs w:val="21"/>
              </w:rPr>
              <w:t>周岁＜年龄</w:t>
            </w:r>
            <w:r>
              <w:rPr>
                <w:szCs w:val="21"/>
              </w:rPr>
              <w:t>≤50</w:t>
            </w:r>
            <w:r>
              <w:rPr>
                <w:szCs w:val="21"/>
              </w:rPr>
              <w:t>周岁</w:t>
            </w:r>
          </w:p>
        </w:tc>
        <w:tc>
          <w:tcPr>
            <w:tcW w:w="74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28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80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37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73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3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>
              <w:rPr>
                <w:szCs w:val="21"/>
              </w:rPr>
              <w:t>年龄＞</w:t>
            </w:r>
            <w:r>
              <w:rPr>
                <w:szCs w:val="21"/>
              </w:rPr>
              <w:t>50</w:t>
            </w:r>
            <w:r>
              <w:rPr>
                <w:szCs w:val="21"/>
              </w:rPr>
              <w:t>周岁</w:t>
            </w:r>
          </w:p>
        </w:tc>
        <w:tc>
          <w:tcPr>
            <w:tcW w:w="74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</w:tr>
    </w:tbl>
    <w:p w:rsidR="00B67198" w:rsidRDefault="00B67198">
      <w:pPr>
        <w:adjustRightInd w:val="0"/>
        <w:snapToGrid w:val="0"/>
        <w:ind w:left="53"/>
        <w:rPr>
          <w:b/>
          <w:color w:val="FF0000"/>
          <w:sz w:val="24"/>
        </w:rPr>
      </w:pPr>
    </w:p>
    <w:p w:rsidR="00272925" w:rsidRDefault="00A76B68">
      <w:pPr>
        <w:adjustRightInd w:val="0"/>
        <w:snapToGrid w:val="0"/>
        <w:ind w:left="53"/>
        <w:rPr>
          <w:b/>
          <w:szCs w:val="32"/>
        </w:rPr>
      </w:pPr>
      <w:r>
        <w:rPr>
          <w:rFonts w:hint="eastAsia"/>
          <w:b/>
          <w:szCs w:val="32"/>
        </w:rPr>
        <w:t>表</w:t>
      </w:r>
      <w:r>
        <w:rPr>
          <w:rFonts w:hint="eastAsia"/>
          <w:b/>
          <w:szCs w:val="32"/>
        </w:rPr>
        <w:t>5</w:t>
      </w:r>
      <w:r>
        <w:rPr>
          <w:b/>
          <w:szCs w:val="32"/>
        </w:rPr>
        <w:t>-2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207"/>
        <w:gridCol w:w="770"/>
        <w:gridCol w:w="810"/>
        <w:gridCol w:w="1190"/>
        <w:gridCol w:w="1410"/>
        <w:gridCol w:w="2070"/>
        <w:gridCol w:w="1193"/>
      </w:tblGrid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20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77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19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工种</w:t>
            </w:r>
          </w:p>
        </w:tc>
        <w:tc>
          <w:tcPr>
            <w:tcW w:w="141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技能等级</w:t>
            </w:r>
          </w:p>
        </w:tc>
        <w:tc>
          <w:tcPr>
            <w:tcW w:w="207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特殊工种证号</w:t>
            </w:r>
          </w:p>
        </w:tc>
        <w:tc>
          <w:tcPr>
            <w:tcW w:w="1193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专（兼）职</w:t>
            </w: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454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0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Pr="00973FFE" w:rsidRDefault="00A76B68">
      <w:pPr>
        <w:adjustRightInd w:val="0"/>
        <w:snapToGrid w:val="0"/>
        <w:ind w:left="53"/>
        <w:jc w:val="left"/>
        <w:rPr>
          <w:rFonts w:asciiTheme="minorEastAsia" w:eastAsiaTheme="minorEastAsia" w:hAnsiTheme="minorEastAsia"/>
          <w:sz w:val="24"/>
        </w:rPr>
      </w:pPr>
      <w:r w:rsidRPr="00973FFE">
        <w:rPr>
          <w:rFonts w:asciiTheme="minorEastAsia" w:eastAsiaTheme="minorEastAsia" w:hAnsiTheme="minorEastAsia"/>
          <w:sz w:val="24"/>
        </w:rPr>
        <w:t>注：</w:t>
      </w:r>
    </w:p>
    <w:p w:rsidR="00272925" w:rsidRPr="00973FFE" w:rsidRDefault="00A76B68">
      <w:pPr>
        <w:adjustRightInd w:val="0"/>
        <w:snapToGrid w:val="0"/>
        <w:ind w:left="53"/>
        <w:rPr>
          <w:rFonts w:asciiTheme="minorEastAsia" w:eastAsiaTheme="minorEastAsia" w:hAnsiTheme="minorEastAsia"/>
          <w:b/>
          <w:sz w:val="24"/>
        </w:rPr>
      </w:pPr>
      <w:r w:rsidRPr="00973FFE">
        <w:rPr>
          <w:rFonts w:asciiTheme="minorEastAsia" w:eastAsiaTheme="minorEastAsia" w:hAnsiTheme="minorEastAsia"/>
          <w:sz w:val="24"/>
        </w:rPr>
        <w:t>①</w:t>
      </w:r>
      <w:bookmarkStart w:id="5" w:name="OLE_LINK2"/>
      <w:r w:rsidRPr="00973FFE">
        <w:rPr>
          <w:rFonts w:asciiTheme="minorEastAsia" w:eastAsiaTheme="minorEastAsia" w:hAnsiTheme="minorEastAsia" w:hint="eastAsia"/>
          <w:b/>
          <w:sz w:val="24"/>
        </w:rPr>
        <w:t>表</w:t>
      </w:r>
      <w:r w:rsidRPr="00973FFE">
        <w:rPr>
          <w:rFonts w:asciiTheme="minorEastAsia" w:eastAsiaTheme="minorEastAsia" w:hAnsiTheme="minorEastAsia"/>
          <w:b/>
          <w:sz w:val="24"/>
        </w:rPr>
        <w:t>5-1</w:t>
      </w:r>
      <w:r w:rsidRPr="00973FFE">
        <w:rPr>
          <w:rFonts w:asciiTheme="minorEastAsia" w:eastAsiaTheme="minorEastAsia" w:hAnsiTheme="minorEastAsia"/>
          <w:sz w:val="24"/>
        </w:rPr>
        <w:t>按实际</w:t>
      </w:r>
      <w:r w:rsidR="00AF7BE2" w:rsidRPr="00973FFE">
        <w:rPr>
          <w:rFonts w:asciiTheme="minorEastAsia" w:eastAsiaTheme="minorEastAsia" w:hAnsiTheme="minorEastAsia"/>
          <w:sz w:val="24"/>
        </w:rPr>
        <w:t>技术工</w:t>
      </w:r>
      <w:r w:rsidRPr="00973FFE">
        <w:rPr>
          <w:rFonts w:asciiTheme="minorEastAsia" w:eastAsiaTheme="minorEastAsia" w:hAnsiTheme="minorEastAsia"/>
          <w:sz w:val="24"/>
        </w:rPr>
        <w:t>人数填写，</w:t>
      </w:r>
      <w:r w:rsidRPr="00973FFE">
        <w:rPr>
          <w:rFonts w:asciiTheme="minorEastAsia" w:eastAsiaTheme="minorEastAsia" w:hAnsiTheme="minorEastAsia" w:hint="eastAsia"/>
          <w:b/>
          <w:sz w:val="24"/>
        </w:rPr>
        <w:t>表</w:t>
      </w:r>
      <w:r w:rsidRPr="00973FFE">
        <w:rPr>
          <w:rFonts w:asciiTheme="minorEastAsia" w:eastAsiaTheme="minorEastAsia" w:hAnsiTheme="minorEastAsia"/>
          <w:b/>
          <w:sz w:val="24"/>
        </w:rPr>
        <w:t>5-</w:t>
      </w:r>
      <w:r w:rsidRPr="00973FFE">
        <w:rPr>
          <w:rFonts w:asciiTheme="minorEastAsia" w:eastAsiaTheme="minorEastAsia" w:hAnsiTheme="minorEastAsia" w:hint="eastAsia"/>
          <w:b/>
          <w:sz w:val="24"/>
        </w:rPr>
        <w:t>2</w:t>
      </w:r>
      <w:r w:rsidR="00AF7BE2" w:rsidRPr="00973FFE">
        <w:rPr>
          <w:rFonts w:asciiTheme="minorEastAsia" w:eastAsiaTheme="minorEastAsia" w:hAnsiTheme="minorEastAsia"/>
          <w:sz w:val="24"/>
        </w:rPr>
        <w:t>填写</w:t>
      </w:r>
      <w:r w:rsidRPr="00973FFE">
        <w:rPr>
          <w:rFonts w:asciiTheme="minorEastAsia" w:eastAsiaTheme="minorEastAsia" w:hAnsiTheme="minorEastAsia"/>
          <w:sz w:val="24"/>
        </w:rPr>
        <w:t>与申请能力等级要求相符的技术工人数即可；</w:t>
      </w:r>
      <w:bookmarkEnd w:id="5"/>
    </w:p>
    <w:p w:rsidR="00272925" w:rsidRPr="00973FFE" w:rsidRDefault="00A76B68">
      <w:pPr>
        <w:adjustRightInd w:val="0"/>
        <w:snapToGrid w:val="0"/>
        <w:ind w:left="53"/>
        <w:rPr>
          <w:rFonts w:asciiTheme="minorEastAsia" w:eastAsiaTheme="minorEastAsia" w:hAnsiTheme="minorEastAsia"/>
          <w:b/>
          <w:sz w:val="24"/>
        </w:rPr>
      </w:pPr>
      <w:r w:rsidRPr="00973FFE">
        <w:rPr>
          <w:rFonts w:asciiTheme="minorEastAsia" w:eastAsiaTheme="minorEastAsia" w:hAnsiTheme="minorEastAsia"/>
          <w:sz w:val="24"/>
        </w:rPr>
        <w:t>②企业如有特殊工种的必须注明（如电工、焊工、起重工及国家规定的特殊工种）；</w:t>
      </w:r>
    </w:p>
    <w:p w:rsidR="00272925" w:rsidRDefault="00272925">
      <w:pPr>
        <w:adjustRightInd w:val="0"/>
        <w:snapToGrid w:val="0"/>
        <w:rPr>
          <w:bCs/>
          <w:sz w:val="24"/>
        </w:rPr>
      </w:pPr>
    </w:p>
    <w:p w:rsidR="00B67198" w:rsidRDefault="00B67198">
      <w:pPr>
        <w:adjustRightInd w:val="0"/>
        <w:snapToGrid w:val="0"/>
        <w:rPr>
          <w:bCs/>
          <w:sz w:val="24"/>
        </w:rPr>
      </w:pPr>
    </w:p>
    <w:p w:rsidR="00272925" w:rsidRDefault="00A76B68">
      <w:pPr>
        <w:adjustRightInd w:val="0"/>
        <w:snapToGrid w:val="0"/>
        <w:ind w:leftChars="25" w:left="53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六、主要（典型）经营业绩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800"/>
        <w:gridCol w:w="2686"/>
        <w:gridCol w:w="1546"/>
        <w:gridCol w:w="1372"/>
        <w:gridCol w:w="1386"/>
      </w:tblGrid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68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用户对质量的评定意见</w:t>
            </w:r>
          </w:p>
        </w:tc>
        <w:tc>
          <w:tcPr>
            <w:tcW w:w="154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竣工时间</w:t>
            </w:r>
          </w:p>
        </w:tc>
        <w:tc>
          <w:tcPr>
            <w:tcW w:w="1372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金额（万元）</w:t>
            </w:r>
          </w:p>
        </w:tc>
        <w:tc>
          <w:tcPr>
            <w:tcW w:w="138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委托单位</w:t>
            </w: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hRule="exact" w:val="567"/>
          <w:jc w:val="center"/>
        </w:trPr>
        <w:tc>
          <w:tcPr>
            <w:tcW w:w="71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6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4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8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Default="00272925">
      <w:pPr>
        <w:adjustRightInd w:val="0"/>
        <w:snapToGrid w:val="0"/>
        <w:rPr>
          <w:bCs/>
          <w:sz w:val="24"/>
        </w:rPr>
      </w:pPr>
    </w:p>
    <w:p w:rsidR="00B67198" w:rsidRDefault="00B67198">
      <w:pPr>
        <w:adjustRightInd w:val="0"/>
        <w:snapToGrid w:val="0"/>
        <w:rPr>
          <w:bCs/>
          <w:sz w:val="24"/>
        </w:rPr>
      </w:pPr>
    </w:p>
    <w:p w:rsidR="00272925" w:rsidRDefault="00A76B68">
      <w:pPr>
        <w:adjustRightInd w:val="0"/>
        <w:snapToGrid w:val="0"/>
        <w:rPr>
          <w:b/>
          <w:sz w:val="32"/>
          <w:szCs w:val="32"/>
        </w:rPr>
      </w:pPr>
      <w:r>
        <w:rPr>
          <w:b/>
          <w:sz w:val="32"/>
          <w:szCs w:val="32"/>
        </w:rPr>
        <w:t>七、经营状况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4"/>
      </w:tblGrid>
      <w:tr w:rsidR="00272925">
        <w:trPr>
          <w:trHeight w:val="2620"/>
          <w:jc w:val="center"/>
        </w:trPr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5" w:rsidRDefault="00A76B68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上年度营业收入：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其中：设备维修安装营业收入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万元；合同数（项）</w:t>
            </w:r>
            <w:r>
              <w:rPr>
                <w:color w:val="000000"/>
                <w:sz w:val="24"/>
                <w:u w:val="single"/>
              </w:rPr>
              <w:t xml:space="preserve">       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设备维修安装营业收入按地区划分：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color w:val="000000"/>
                <w:sz w:val="24"/>
              </w:rPr>
              <w:t>上海</w:t>
            </w:r>
            <w:r>
              <w:rPr>
                <w:sz w:val="24"/>
              </w:rPr>
              <w:t>市：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万元，外省市：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，境外：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上年度企业资产总额：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万元，上年度企业净资产：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上年度用于研究开发、技术改造、科技创新等方面的支出：</w:t>
            </w:r>
            <w:r>
              <w:rPr>
                <w:sz w:val="24"/>
                <w:u w:val="single"/>
              </w:rPr>
              <w:t xml:space="preserve">      </w:t>
            </w:r>
            <w:r w:rsidR="00CC35BC">
              <w:rPr>
                <w:rFonts w:hint="eastAsia"/>
                <w:sz w:val="24"/>
              </w:rPr>
              <w:t>万元</w:t>
            </w:r>
          </w:p>
          <w:p w:rsidR="00272925" w:rsidRDefault="00A76B68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其中：用于</w:t>
            </w:r>
            <w:r>
              <w:rPr>
                <w:rFonts w:hint="eastAsia"/>
                <w:color w:val="000000"/>
                <w:sz w:val="24"/>
              </w:rPr>
              <w:t>数字化或信息化</w:t>
            </w:r>
            <w:r>
              <w:rPr>
                <w:rFonts w:hint="eastAsia"/>
                <w:sz w:val="24"/>
              </w:rPr>
              <w:t>的支出：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sz w:val="24"/>
              </w:rPr>
              <w:t xml:space="preserve">      </w:t>
            </w:r>
          </w:p>
        </w:tc>
      </w:tr>
    </w:tbl>
    <w:p w:rsidR="00272925" w:rsidRDefault="00A76B68">
      <w:p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Cs/>
          <w:sz w:val="24"/>
        </w:rPr>
        <w:br w:type="page"/>
      </w:r>
      <w:r>
        <w:rPr>
          <w:b/>
          <w:sz w:val="32"/>
          <w:szCs w:val="32"/>
        </w:rPr>
        <w:lastRenderedPageBreak/>
        <w:t>八、申请能力等级评分表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540"/>
        <w:gridCol w:w="998"/>
        <w:gridCol w:w="1103"/>
        <w:gridCol w:w="740"/>
        <w:gridCol w:w="711"/>
        <w:gridCol w:w="692"/>
        <w:gridCol w:w="2929"/>
      </w:tblGrid>
      <w:tr w:rsidR="00272925">
        <w:trPr>
          <w:trHeight w:val="567"/>
          <w:jc w:val="center"/>
        </w:trPr>
        <w:tc>
          <w:tcPr>
            <w:tcW w:w="3192" w:type="dxa"/>
            <w:gridSpan w:val="3"/>
            <w:tcBorders>
              <w:tl2br w:val="single" w:sz="4" w:space="0" w:color="auto"/>
            </w:tcBorders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类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目</w:t>
            </w:r>
          </w:p>
        </w:tc>
        <w:tc>
          <w:tcPr>
            <w:tcW w:w="1103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实际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面积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）</w:t>
            </w:r>
          </w:p>
        </w:tc>
        <w:tc>
          <w:tcPr>
            <w:tcW w:w="7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额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定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711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自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692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2929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注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3192" w:type="dxa"/>
            <w:gridSpan w:val="3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一、厂房场地</w:t>
            </w: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凡低于规定面积</w:t>
            </w:r>
            <w:r>
              <w:rPr>
                <w:sz w:val="24"/>
              </w:rPr>
              <w:t>20%</w:t>
            </w:r>
          </w:p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以上者酌情扣分。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中</w:t>
            </w:r>
          </w:p>
        </w:tc>
        <w:tc>
          <w:tcPr>
            <w:tcW w:w="2538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作业（加工）场地面积</w:t>
            </w: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办公场地面积</w:t>
            </w: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2194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二、设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备</w:t>
            </w:r>
          </w:p>
        </w:tc>
        <w:tc>
          <w:tcPr>
            <w:tcW w:w="998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套数</w:t>
            </w:r>
          </w:p>
        </w:tc>
        <w:tc>
          <w:tcPr>
            <w:tcW w:w="1103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原值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7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 w:val="restart"/>
            <w:vAlign w:val="center"/>
          </w:tcPr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、设备台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套数、原值评分按专业所需设备综合评分。</w:t>
            </w:r>
          </w:p>
          <w:p w:rsidR="00272925" w:rsidRDefault="00272925">
            <w:pPr>
              <w:adjustRightInd w:val="0"/>
              <w:snapToGrid w:val="0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、测试仪器无检定合格证或合格证超期使用的扣该项额定分的</w:t>
            </w:r>
            <w:r>
              <w:rPr>
                <w:sz w:val="24"/>
              </w:rPr>
              <w:t>50%</w:t>
            </w:r>
            <w:r>
              <w:rPr>
                <w:sz w:val="24"/>
              </w:rPr>
              <w:t>。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金属切削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压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重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焊接、切割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测试仪器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工、量具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工程车辆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其他设备</w:t>
            </w:r>
          </w:p>
        </w:tc>
        <w:tc>
          <w:tcPr>
            <w:tcW w:w="9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40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  <w:highlight w:val="cyan"/>
              </w:rPr>
            </w:pPr>
          </w:p>
        </w:tc>
        <w:tc>
          <w:tcPr>
            <w:tcW w:w="71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92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92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Default="00272925">
      <w:pPr>
        <w:adjustRightInd w:val="0"/>
        <w:snapToGrid w:val="0"/>
        <w:ind w:leftChars="25" w:left="53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300"/>
        <w:gridCol w:w="1498"/>
        <w:gridCol w:w="954"/>
        <w:gridCol w:w="984"/>
        <w:gridCol w:w="974"/>
        <w:gridCol w:w="596"/>
        <w:gridCol w:w="596"/>
        <w:gridCol w:w="597"/>
        <w:gridCol w:w="1080"/>
      </w:tblGrid>
      <w:tr w:rsidR="00272925">
        <w:trPr>
          <w:cantSplit/>
          <w:trHeight w:val="510"/>
          <w:jc w:val="center"/>
        </w:trPr>
        <w:tc>
          <w:tcPr>
            <w:tcW w:w="2099" w:type="dxa"/>
            <w:gridSpan w:val="2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-3175</wp:posOffset>
                      </wp:positionV>
                      <wp:extent cx="1337310" cy="649605"/>
                      <wp:effectExtent l="1905" t="4445" r="6985" b="635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7310" cy="64960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自选图形 3" o:spid="_x0000_s1026" o:spt="32" type="#_x0000_t32" style="position:absolute;left:0pt;margin-left:-5.65pt;margin-top:-0.25pt;height:51.15pt;width:105.3pt;z-index:251659264;mso-width-relative:page;mso-height-relative:page;" filled="f" stroked="t" coordsize="21600,21600" o:gfxdata="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dUTxNYAAAAJAQAADwAAAAAAAAABACAAAAAiAAAAZHJzL2Rvd25yZXYueG1sUEsB&#10;AhQAFAAAAAgAh07iQMK6v5L3AQAA6AMAAA4AAAAAAAAAAQAgAAAAJQEAAGRycy9lMm9Eb2MueG1s&#10;UEsFBgAAAAAGAAYAWQEAAI4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w:t>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</w:p>
        </w:tc>
        <w:tc>
          <w:tcPr>
            <w:tcW w:w="1498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与业务范围和等级相适应的人数</w:t>
            </w:r>
          </w:p>
        </w:tc>
        <w:tc>
          <w:tcPr>
            <w:tcW w:w="1938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专（兼）</w:t>
            </w:r>
            <w:proofErr w:type="gramStart"/>
            <w:r>
              <w:rPr>
                <w:sz w:val="24"/>
              </w:rPr>
              <w:t>职人数</w:t>
            </w:r>
            <w:proofErr w:type="gramEnd"/>
          </w:p>
        </w:tc>
        <w:tc>
          <w:tcPr>
            <w:tcW w:w="974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是否有专业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</w:t>
            </w:r>
          </w:p>
        </w:tc>
        <w:tc>
          <w:tcPr>
            <w:tcW w:w="596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额定分</w:t>
            </w:r>
          </w:p>
        </w:tc>
        <w:tc>
          <w:tcPr>
            <w:tcW w:w="596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自评分</w:t>
            </w:r>
          </w:p>
        </w:tc>
        <w:tc>
          <w:tcPr>
            <w:tcW w:w="597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查评分</w:t>
            </w:r>
          </w:p>
        </w:tc>
        <w:tc>
          <w:tcPr>
            <w:tcW w:w="1080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注</w:t>
            </w:r>
          </w:p>
        </w:tc>
      </w:tr>
      <w:tr w:rsidR="00272925">
        <w:trPr>
          <w:cantSplit/>
          <w:trHeight w:val="470"/>
          <w:jc w:val="center"/>
        </w:trPr>
        <w:tc>
          <w:tcPr>
            <w:tcW w:w="2099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专职</w:t>
            </w:r>
          </w:p>
        </w:tc>
        <w:tc>
          <w:tcPr>
            <w:tcW w:w="984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兼职</w:t>
            </w:r>
          </w:p>
        </w:tc>
        <w:tc>
          <w:tcPr>
            <w:tcW w:w="974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2099" w:type="dxa"/>
            <w:gridSpan w:val="2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三、维修人员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特种设备专业培训应符合有关部门规定</w:t>
            </w: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工程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技术人员职称</w:t>
            </w: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高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中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 w:val="restart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技术工人技能等级</w:t>
            </w: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中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0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级</w:t>
            </w:r>
          </w:p>
        </w:tc>
        <w:tc>
          <w:tcPr>
            <w:tcW w:w="149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6509" w:type="dxa"/>
            <w:gridSpan w:val="6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四、技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术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理</w:t>
            </w: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1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有与经营业绩相适应的技术图册、资料</w:t>
            </w: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上年度维修完工技术资料</w:t>
            </w: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1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有与经营业绩相适应的维修工艺</w:t>
            </w: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cantSplit/>
          <w:trHeight w:val="454"/>
          <w:jc w:val="center"/>
        </w:trPr>
        <w:tc>
          <w:tcPr>
            <w:tcW w:w="799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10" w:type="dxa"/>
            <w:gridSpan w:val="5"/>
            <w:vAlign w:val="center"/>
          </w:tcPr>
          <w:p w:rsidR="00272925" w:rsidRDefault="00A76B68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设备维修安装质量管理制度</w:t>
            </w:r>
            <w:r>
              <w:rPr>
                <w:color w:val="000000"/>
                <w:sz w:val="24"/>
              </w:rPr>
              <w:t>、安全生产管理制度等</w:t>
            </w:r>
          </w:p>
        </w:tc>
        <w:tc>
          <w:tcPr>
            <w:tcW w:w="596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6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597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:rsidR="00272925" w:rsidRDefault="00272925">
      <w:pPr>
        <w:adjustRightInd w:val="0"/>
        <w:snapToGrid w:val="0"/>
        <w:ind w:leftChars="25" w:left="53"/>
        <w:rPr>
          <w:bCs/>
          <w:sz w:val="24"/>
        </w:rPr>
      </w:pPr>
    </w:p>
    <w:p w:rsidR="00272925" w:rsidRDefault="00A76B68">
      <w:pPr>
        <w:adjustRightInd w:val="0"/>
        <w:snapToGrid w:val="0"/>
        <w:ind w:leftChars="25" w:left="53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6" w:name="OLE_LINK1"/>
      <w:r>
        <w:rPr>
          <w:b/>
          <w:sz w:val="32"/>
          <w:szCs w:val="32"/>
        </w:rPr>
        <w:lastRenderedPageBreak/>
        <w:t>九、</w:t>
      </w:r>
      <w:r>
        <w:rPr>
          <w:b/>
          <w:color w:val="000000"/>
          <w:sz w:val="32"/>
          <w:szCs w:val="32"/>
        </w:rPr>
        <w:t>审核</w:t>
      </w:r>
      <w:r>
        <w:rPr>
          <w:b/>
          <w:sz w:val="32"/>
          <w:szCs w:val="32"/>
        </w:rPr>
        <w:t>情况汇总表</w:t>
      </w:r>
      <w:r>
        <w:rPr>
          <w:b/>
          <w:sz w:val="32"/>
          <w:szCs w:val="32"/>
        </w:rPr>
        <w:softHyphen/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3341"/>
        <w:gridCol w:w="3518"/>
      </w:tblGrid>
      <w:tr w:rsidR="00272925">
        <w:trPr>
          <w:cantSplit/>
          <w:trHeight w:val="510"/>
          <w:jc w:val="center"/>
        </w:trPr>
        <w:tc>
          <w:tcPr>
            <w:tcW w:w="2517" w:type="dxa"/>
            <w:tcBorders>
              <w:tl2br w:val="single" w:sz="4" w:space="0" w:color="auto"/>
            </w:tcBorders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目</w:t>
            </w:r>
          </w:p>
        </w:tc>
        <w:tc>
          <w:tcPr>
            <w:tcW w:w="3341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自评分</w:t>
            </w:r>
          </w:p>
        </w:tc>
        <w:tc>
          <w:tcPr>
            <w:tcW w:w="3518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审核评分</w:t>
            </w:r>
          </w:p>
        </w:tc>
      </w:tr>
      <w:tr w:rsidR="00272925">
        <w:trPr>
          <w:trHeight w:val="510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厂房场地</w:t>
            </w:r>
          </w:p>
        </w:tc>
        <w:tc>
          <w:tcPr>
            <w:tcW w:w="334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1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设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备</w:t>
            </w:r>
          </w:p>
        </w:tc>
        <w:tc>
          <w:tcPr>
            <w:tcW w:w="334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1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334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1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技术管理</w:t>
            </w:r>
          </w:p>
        </w:tc>
        <w:tc>
          <w:tcPr>
            <w:tcW w:w="334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1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510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计</w:t>
            </w:r>
          </w:p>
        </w:tc>
        <w:tc>
          <w:tcPr>
            <w:tcW w:w="3341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18" w:type="dxa"/>
            <w:vAlign w:val="center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272925">
        <w:trPr>
          <w:trHeight w:val="2667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6859" w:type="dxa"/>
            <w:gridSpan w:val="2"/>
            <w:vAlign w:val="bottom"/>
          </w:tcPr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员：</w:t>
            </w:r>
          </w:p>
          <w:p w:rsidR="00272925" w:rsidRDefault="00A76B68">
            <w:pPr>
              <w:adjustRightInd w:val="0"/>
              <w:snapToGrid w:val="0"/>
              <w:ind w:firstLineChars="1800" w:firstLine="432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72925">
        <w:trPr>
          <w:trHeight w:val="3947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核</w:t>
            </w:r>
          </w:p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门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272925" w:rsidRDefault="00A76B68" w:rsidP="00B67198">
            <w:pPr>
              <w:adjustRightInd w:val="0"/>
              <w:snapToGrid w:val="0"/>
              <w:ind w:firstLineChars="282" w:firstLine="677"/>
              <w:rPr>
                <w:sz w:val="24"/>
              </w:rPr>
            </w:pPr>
            <w:r>
              <w:rPr>
                <w:sz w:val="24"/>
              </w:rPr>
              <w:t>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审</w:t>
            </w:r>
          </w:p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见</w:t>
            </w:r>
          </w:p>
        </w:tc>
        <w:tc>
          <w:tcPr>
            <w:tcW w:w="6859" w:type="dxa"/>
            <w:gridSpan w:val="2"/>
          </w:tcPr>
          <w:p w:rsidR="00272925" w:rsidRDefault="00272925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企业名称：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法定代表人：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注册地址：</w:t>
            </w:r>
          </w:p>
          <w:p w:rsidR="00272925" w:rsidRDefault="00A76B68">
            <w:pPr>
              <w:tabs>
                <w:tab w:val="left" w:pos="4185"/>
              </w:tabs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等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级：</w:t>
            </w:r>
            <w:r>
              <w:rPr>
                <w:sz w:val="24"/>
              </w:rPr>
              <w:tab/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范</w:t>
            </w:r>
            <w:proofErr w:type="gramEnd"/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围：</w:t>
            </w:r>
          </w:p>
          <w:p w:rsidR="00272925" w:rsidRDefault="00272925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jc w:val="left"/>
              <w:rPr>
                <w:sz w:val="24"/>
              </w:rPr>
            </w:pPr>
            <w:r>
              <w:rPr>
                <w:sz w:val="24"/>
              </w:rPr>
              <w:t>证书编号：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有效期限：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审核部门：</w:t>
            </w:r>
            <w:r>
              <w:rPr>
                <w:sz w:val="24"/>
              </w:rPr>
              <w:t xml:space="preserve">   </w:t>
            </w:r>
          </w:p>
          <w:p w:rsidR="00272925" w:rsidRDefault="00A76B68">
            <w:pPr>
              <w:adjustRightInd w:val="0"/>
              <w:snapToGrid w:val="0"/>
              <w:spacing w:line="312" w:lineRule="auto"/>
              <w:ind w:firstLineChars="1650" w:firstLine="396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272925">
        <w:trPr>
          <w:trHeight w:val="2382"/>
          <w:jc w:val="center"/>
        </w:trPr>
        <w:tc>
          <w:tcPr>
            <w:tcW w:w="2517" w:type="dxa"/>
            <w:vAlign w:val="center"/>
          </w:tcPr>
          <w:p w:rsidR="00272925" w:rsidRDefault="00A76B68">
            <w:pPr>
              <w:adjustRightInd w:val="0"/>
              <w:snapToGrid w:val="0"/>
              <w:ind w:leftChars="-105" w:left="-110" w:rightChars="-79" w:right="-166" w:hangingChars="46" w:hanging="110"/>
              <w:jc w:val="center"/>
              <w:rPr>
                <w:sz w:val="24"/>
              </w:rPr>
            </w:pPr>
            <w:r>
              <w:rPr>
                <w:sz w:val="24"/>
              </w:rPr>
              <w:t>上海市设备管理协会</w:t>
            </w:r>
          </w:p>
          <w:p w:rsidR="00272925" w:rsidRDefault="00272925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审批意见</w:t>
            </w:r>
          </w:p>
        </w:tc>
        <w:tc>
          <w:tcPr>
            <w:tcW w:w="6859" w:type="dxa"/>
            <w:gridSpan w:val="2"/>
            <w:vAlign w:val="bottom"/>
          </w:tcPr>
          <w:p w:rsidR="00272925" w:rsidRDefault="00A76B68">
            <w:pPr>
              <w:adjustRightInd w:val="0"/>
              <w:snapToGrid w:val="0"/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公章</w:t>
            </w:r>
            <w:r>
              <w:rPr>
                <w:sz w:val="24"/>
              </w:rPr>
              <w:t>)</w:t>
            </w:r>
          </w:p>
          <w:p w:rsidR="00272925" w:rsidRDefault="00A76B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发：</w:t>
            </w:r>
          </w:p>
          <w:p w:rsidR="00272925" w:rsidRDefault="00A76B68" w:rsidP="00B67198">
            <w:pPr>
              <w:adjustRightInd w:val="0"/>
              <w:snapToGrid w:val="0"/>
              <w:ind w:firstLineChars="1887" w:firstLine="4529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272925" w:rsidRDefault="00A76B68">
      <w:pPr>
        <w:adjustRightInd w:val="0"/>
        <w:snapToGrid w:val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注：</w:t>
      </w:r>
      <w:r>
        <w:rPr>
          <w:rFonts w:hint="eastAsia"/>
          <w:bCs/>
          <w:color w:val="000000"/>
          <w:sz w:val="24"/>
        </w:rPr>
        <w:t>本页由上海市设备管理协会填写。</w:t>
      </w:r>
    </w:p>
    <w:p w:rsidR="00272925" w:rsidRDefault="00272925">
      <w:pPr>
        <w:adjustRightInd w:val="0"/>
        <w:snapToGrid w:val="0"/>
      </w:pPr>
    </w:p>
    <w:sectPr w:rsidR="00272925">
      <w:footerReference w:type="default" r:id="rId1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09" w:rsidRDefault="00577C09">
      <w:r>
        <w:separator/>
      </w:r>
    </w:p>
  </w:endnote>
  <w:endnote w:type="continuationSeparator" w:id="0">
    <w:p w:rsidR="00577C09" w:rsidRDefault="0057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A76B68">
    <w:pPr>
      <w:pStyle w:val="a5"/>
      <w:framePr w:wrap="around" w:vAnchor="text" w:hAnchor="margin" w:xAlign="center" w:y="1"/>
      <w:ind w:firstLine="3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8</w:t>
    </w:r>
    <w:r>
      <w:fldChar w:fldCharType="end"/>
    </w:r>
  </w:p>
  <w:p w:rsidR="00272925" w:rsidRDefault="00272925">
    <w:pPr>
      <w:ind w:right="360"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A76B6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925" w:rsidRDefault="00A76B68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5101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577C09">
                            <w:fldChar w:fldCharType="begin"/>
                          </w:r>
                          <w:r w:rsidR="00577C09">
                            <w:instrText xml:space="preserve"> NUMPAGES  \* MERGEFORMAT </w:instrText>
                          </w:r>
                          <w:r w:rsidR="00577C09">
                            <w:fldChar w:fldCharType="separate"/>
                          </w:r>
                          <w:r w:rsidR="00E51011">
                            <w:rPr>
                              <w:noProof/>
                            </w:rPr>
                            <w:t>9</w:t>
                          </w:r>
                          <w:r w:rsidR="00577C0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L5gxMs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272925" w:rsidRDefault="00A76B68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5101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577C09">
                      <w:fldChar w:fldCharType="begin"/>
                    </w:r>
                    <w:r w:rsidR="00577C09">
                      <w:instrText xml:space="preserve"> NUMPAGES  \* MERGEFORMAT </w:instrText>
                    </w:r>
                    <w:r w:rsidR="00577C09">
                      <w:fldChar w:fldCharType="separate"/>
                    </w:r>
                    <w:r w:rsidR="00E51011">
                      <w:rPr>
                        <w:noProof/>
                      </w:rPr>
                      <w:t>9</w:t>
                    </w:r>
                    <w:r w:rsidR="00577C0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272925">
    <w:pPr>
      <w:ind w:firstLine="4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A76B6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2925" w:rsidRDefault="00A76B68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5101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577C09">
                            <w:fldChar w:fldCharType="begin"/>
                          </w:r>
                          <w:r w:rsidR="00577C09">
                            <w:instrText xml:space="preserve"> NUMPAGES  \* MERGEFORMAT </w:instrText>
                          </w:r>
                          <w:r w:rsidR="00577C09">
                            <w:fldChar w:fldCharType="separate"/>
                          </w:r>
                          <w:r w:rsidR="00E51011">
                            <w:rPr>
                              <w:noProof/>
                            </w:rPr>
                            <w:t>9</w:t>
                          </w:r>
                          <w:r w:rsidR="00577C0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TsBpZcUBAABr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:rsidR="00272925" w:rsidRDefault="00A76B68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5101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577C09">
                      <w:fldChar w:fldCharType="begin"/>
                    </w:r>
                    <w:r w:rsidR="00577C09">
                      <w:instrText xml:space="preserve"> NUMPAGES  \* MERGEFORMAT </w:instrText>
                    </w:r>
                    <w:r w:rsidR="00577C09">
                      <w:fldChar w:fldCharType="separate"/>
                    </w:r>
                    <w:r w:rsidR="00E51011">
                      <w:rPr>
                        <w:noProof/>
                      </w:rPr>
                      <w:t>9</w:t>
                    </w:r>
                    <w:r w:rsidR="00577C09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09" w:rsidRDefault="00577C09">
      <w:r>
        <w:separator/>
      </w:r>
    </w:p>
  </w:footnote>
  <w:footnote w:type="continuationSeparator" w:id="0">
    <w:p w:rsidR="00577C09" w:rsidRDefault="0057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272925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A76B68">
    <w:pPr>
      <w:pStyle w:val="a6"/>
      <w:pBdr>
        <w:bottom w:val="none" w:sz="0" w:space="1" w:color="auto"/>
      </w:pBdr>
      <w:jc w:val="right"/>
      <w:rPr>
        <w:rFonts w:ascii="华文新魏" w:eastAsia="华文新魏" w:hAnsi="华文新魏" w:cs="华文新魏"/>
        <w:color w:val="0000FF"/>
        <w:sz w:val="21"/>
        <w:szCs w:val="21"/>
      </w:rPr>
    </w:pPr>
    <w:r>
      <w:rPr>
        <w:rFonts w:ascii="华文新魏" w:eastAsia="华文新魏" w:hAnsi="华文新魏" w:cs="华文新魏" w:hint="eastAsia"/>
        <w:color w:val="0000FF"/>
        <w:sz w:val="21"/>
        <w:szCs w:val="21"/>
      </w:rPr>
      <w:t>上海市设备管理协会 V.2026</w:t>
    </w:r>
  </w:p>
  <w:p w:rsidR="00272925" w:rsidRDefault="00272925">
    <w:pPr>
      <w:spacing w:line="20" w:lineRule="exact"/>
      <w:ind w:left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25" w:rsidRDefault="00272925"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217FDD"/>
    <w:multiLevelType w:val="singleLevel"/>
    <w:tmpl w:val="C5217F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F1"/>
    <w:rsid w:val="000468FC"/>
    <w:rsid w:val="000C37FC"/>
    <w:rsid w:val="00161E8E"/>
    <w:rsid w:val="00194FF4"/>
    <w:rsid w:val="001978B5"/>
    <w:rsid w:val="00197CBE"/>
    <w:rsid w:val="001A2287"/>
    <w:rsid w:val="00272925"/>
    <w:rsid w:val="00277737"/>
    <w:rsid w:val="002E35EC"/>
    <w:rsid w:val="003220E4"/>
    <w:rsid w:val="00337667"/>
    <w:rsid w:val="00351C2C"/>
    <w:rsid w:val="004269FF"/>
    <w:rsid w:val="00444E71"/>
    <w:rsid w:val="00472084"/>
    <w:rsid w:val="00485480"/>
    <w:rsid w:val="005330CE"/>
    <w:rsid w:val="00543275"/>
    <w:rsid w:val="00544016"/>
    <w:rsid w:val="00577C09"/>
    <w:rsid w:val="00581317"/>
    <w:rsid w:val="005B3A38"/>
    <w:rsid w:val="00606F67"/>
    <w:rsid w:val="00627580"/>
    <w:rsid w:val="00732FD4"/>
    <w:rsid w:val="007551D7"/>
    <w:rsid w:val="007C3013"/>
    <w:rsid w:val="007E43F1"/>
    <w:rsid w:val="007F1DE1"/>
    <w:rsid w:val="0083309F"/>
    <w:rsid w:val="00865433"/>
    <w:rsid w:val="0087480E"/>
    <w:rsid w:val="008C54BA"/>
    <w:rsid w:val="008E62DB"/>
    <w:rsid w:val="008F0D01"/>
    <w:rsid w:val="008F2E3C"/>
    <w:rsid w:val="008F4C36"/>
    <w:rsid w:val="00942662"/>
    <w:rsid w:val="00973FFE"/>
    <w:rsid w:val="009874D1"/>
    <w:rsid w:val="009C09A0"/>
    <w:rsid w:val="00A04AFA"/>
    <w:rsid w:val="00A2740C"/>
    <w:rsid w:val="00A33385"/>
    <w:rsid w:val="00A64738"/>
    <w:rsid w:val="00A76B68"/>
    <w:rsid w:val="00AD1710"/>
    <w:rsid w:val="00AF7BE2"/>
    <w:rsid w:val="00B055FB"/>
    <w:rsid w:val="00B058C3"/>
    <w:rsid w:val="00B05A01"/>
    <w:rsid w:val="00B67198"/>
    <w:rsid w:val="00B71508"/>
    <w:rsid w:val="00B81029"/>
    <w:rsid w:val="00BB0B38"/>
    <w:rsid w:val="00BC7D81"/>
    <w:rsid w:val="00BD4D92"/>
    <w:rsid w:val="00BE4F6B"/>
    <w:rsid w:val="00C11C8F"/>
    <w:rsid w:val="00C46695"/>
    <w:rsid w:val="00C74663"/>
    <w:rsid w:val="00CA7CE4"/>
    <w:rsid w:val="00CC35BC"/>
    <w:rsid w:val="00CD67DE"/>
    <w:rsid w:val="00CE5FFC"/>
    <w:rsid w:val="00CF59A7"/>
    <w:rsid w:val="00D32C04"/>
    <w:rsid w:val="00DE5FD5"/>
    <w:rsid w:val="00E00D84"/>
    <w:rsid w:val="00E21BB9"/>
    <w:rsid w:val="00E417F7"/>
    <w:rsid w:val="00E51011"/>
    <w:rsid w:val="00E842D7"/>
    <w:rsid w:val="00F0278C"/>
    <w:rsid w:val="00F43F88"/>
    <w:rsid w:val="00F6147E"/>
    <w:rsid w:val="00F87CE2"/>
    <w:rsid w:val="07EF6488"/>
    <w:rsid w:val="131B0909"/>
    <w:rsid w:val="34FC2E93"/>
    <w:rsid w:val="447E66C6"/>
    <w:rsid w:val="48FD5917"/>
    <w:rsid w:val="4E7723C9"/>
    <w:rsid w:val="52811E68"/>
    <w:rsid w:val="5E937E94"/>
    <w:rsid w:val="62B66AFB"/>
    <w:rsid w:val="6F047EB1"/>
    <w:rsid w:val="790F0AA9"/>
    <w:rsid w:val="7AC34054"/>
    <w:rsid w:val="7C5C41DA"/>
    <w:rsid w:val="7DE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spacing w:line="720" w:lineRule="auto"/>
      <w:ind w:firstLineChars="150" w:firstLine="480"/>
    </w:pPr>
    <w:rPr>
      <w:sz w:val="32"/>
      <w:szCs w:val="32"/>
    </w:rPr>
  </w:style>
  <w:style w:type="paragraph" w:styleId="a4">
    <w:name w:val="Balloon Text"/>
    <w:basedOn w:val="a"/>
    <w:link w:val="Char"/>
    <w:qFormat/>
    <w:pPr>
      <w:ind w:firstLineChars="200" w:firstLine="200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</w:style>
  <w:style w:type="character" w:customStyle="1" w:styleId="Char">
    <w:name w:val="批注框文本 Char"/>
    <w:link w:val="a4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ParaChar">
    <w:name w:val="默认段落字体 Para Char"/>
    <w:basedOn w:val="a"/>
    <w:pPr>
      <w:tabs>
        <w:tab w:val="left" w:pos="720"/>
      </w:tabs>
      <w:ind w:left="720" w:firstLine="480"/>
    </w:pPr>
    <w:rPr>
      <w:sz w:val="28"/>
      <w:szCs w:val="20"/>
    </w:rPr>
  </w:style>
  <w:style w:type="paragraph" w:customStyle="1" w:styleId="Char10">
    <w:name w:val="Char1"/>
    <w:basedOn w:val="a"/>
    <w:pPr>
      <w:tabs>
        <w:tab w:val="left" w:pos="720"/>
      </w:tabs>
      <w:ind w:left="720" w:firstLine="480"/>
    </w:pPr>
    <w:rPr>
      <w:sz w:val="28"/>
      <w:szCs w:val="20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spacing w:line="720" w:lineRule="auto"/>
      <w:ind w:firstLineChars="150" w:firstLine="480"/>
    </w:pPr>
    <w:rPr>
      <w:sz w:val="32"/>
      <w:szCs w:val="32"/>
    </w:rPr>
  </w:style>
  <w:style w:type="paragraph" w:styleId="a4">
    <w:name w:val="Balloon Text"/>
    <w:basedOn w:val="a"/>
    <w:link w:val="Char"/>
    <w:qFormat/>
    <w:pPr>
      <w:ind w:firstLineChars="200" w:firstLine="200"/>
    </w:pPr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</w:style>
  <w:style w:type="character" w:customStyle="1" w:styleId="Char">
    <w:name w:val="批注框文本 Char"/>
    <w:link w:val="a4"/>
    <w:qFormat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ParaChar">
    <w:name w:val="默认段落字体 Para Char"/>
    <w:basedOn w:val="a"/>
    <w:pPr>
      <w:tabs>
        <w:tab w:val="left" w:pos="720"/>
      </w:tabs>
      <w:ind w:left="720" w:firstLine="480"/>
    </w:pPr>
    <w:rPr>
      <w:sz w:val="28"/>
      <w:szCs w:val="20"/>
    </w:rPr>
  </w:style>
  <w:style w:type="paragraph" w:customStyle="1" w:styleId="Char10">
    <w:name w:val="Char1"/>
    <w:basedOn w:val="a"/>
    <w:pPr>
      <w:tabs>
        <w:tab w:val="left" w:pos="720"/>
      </w:tabs>
      <w:ind w:left="720" w:firstLine="480"/>
    </w:pPr>
    <w:rPr>
      <w:sz w:val="28"/>
      <w:szCs w:val="20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Char0">
    <w:name w:val="页眉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aidu.com/s?wd=%E5%B9%B4%E5%B9%B3%E5%9D%87%E4%BA%BA%E6%95%B0&amp;tn=44039180_cpr&amp;fenlei=mv6quAkxTZn0IZRqIHckPjm4nH00T1YdujbdnH6kPjRvPWIhuhDY0ZwV5Hcvrjm3rH6sPfKWUMw85HfYnjn4nH6sgvPsT6KdThsqpZwYTjCEQLGCpyw9Uz4Bmy-bIi4WUvYETgN-TLwGUv3EPj0kPWTsP10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592</Words>
  <Characters>3380</Characters>
  <Application>Microsoft Office Word</Application>
  <DocSecurity>0</DocSecurity>
  <Lines>28</Lines>
  <Paragraphs>7</Paragraphs>
  <ScaleCrop>false</ScaleCrop>
  <Company>深圳市斯尔顿科技有限公司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</dc:title>
  <dc:creator>cndfsb</dc:creator>
  <cp:lastModifiedBy>shsbgl</cp:lastModifiedBy>
  <cp:revision>18</cp:revision>
  <cp:lastPrinted>2022-01-05T00:49:00Z</cp:lastPrinted>
  <dcterms:created xsi:type="dcterms:W3CDTF">2019-01-15T06:36:00Z</dcterms:created>
  <dcterms:modified xsi:type="dcterms:W3CDTF">2026-02-12T06:28:00Z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B2CDF5780608409386704C39AAB4347F_13</vt:lpwstr>
  </property>
  <property fmtid="{D5CDD505-2E9C-101B-9397-08002B2CF9AE}" pid="4" name="KSOTemplateDocerSaveRecord">
    <vt:lpwstr>eyJoZGlkIjoiMmQyMjBmNTA4NjRlZDBjYmYyNzRiN2MzMWM1NTA0NWMiLCJ1c2VySWQiOiI0MDg0ODkyMjMifQ==</vt:lpwstr>
  </property>
</Properties>
</file>